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64" w:rsidRDefault="00694E64" w:rsidP="006433ED">
      <w:pPr>
        <w:spacing w:after="0" w:line="22" w:lineRule="atLeast"/>
        <w:jc w:val="center"/>
        <w:rPr>
          <w:noProof/>
        </w:rPr>
      </w:pPr>
      <w:bookmarkStart w:id="0" w:name="_GoBack"/>
      <w:bookmarkEnd w:id="0"/>
      <w:r w:rsidRPr="00694E64">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170026" cy="10226565"/>
            <wp:effectExtent l="19050" t="0" r="0" b="0"/>
            <wp:wrapNone/>
            <wp:docPr id="3" name="Рисунок 1" descr="http://textarchive.ru/images/606/1210380/m400eed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archive.ru/images/606/1210380/m400eed59.gif"/>
                    <pic:cNvPicPr>
                      <a:picLocks noChangeAspect="1" noChangeArrowheads="1"/>
                    </pic:cNvPicPr>
                  </pic:nvPicPr>
                  <pic:blipFill>
                    <a:blip r:embed="rId9">
                      <a:duotone>
                        <a:prstClr val="black"/>
                        <a:schemeClr val="accent2">
                          <a:tint val="45000"/>
                          <a:satMod val="400000"/>
                        </a:schemeClr>
                      </a:duotone>
                    </a:blip>
                    <a:srcRect/>
                    <a:stretch>
                      <a:fillRect/>
                    </a:stretch>
                  </pic:blipFill>
                  <pic:spPr bwMode="auto">
                    <a:xfrm>
                      <a:off x="0" y="0"/>
                      <a:ext cx="7170026" cy="10226565"/>
                    </a:xfrm>
                    <a:prstGeom prst="rect">
                      <a:avLst/>
                    </a:prstGeom>
                    <a:noFill/>
                    <a:ln w="9525">
                      <a:noFill/>
                      <a:miter lim="800000"/>
                      <a:headEnd/>
                      <a:tailEnd/>
                    </a:ln>
                  </pic:spPr>
                </pic:pic>
              </a:graphicData>
            </a:graphic>
          </wp:anchor>
        </w:drawing>
      </w:r>
    </w:p>
    <w:p w:rsidR="005F12B4" w:rsidRPr="00A5207A" w:rsidRDefault="009F29E1" w:rsidP="00694E64">
      <w:pPr>
        <w:spacing w:after="0" w:line="22" w:lineRule="atLeast"/>
        <w:jc w:val="center"/>
        <w:rPr>
          <w:rFonts w:ascii="Monotype Corsiva" w:hAnsi="Monotype Corsiva" w:cs="Times New Roman"/>
          <w:b/>
          <w:color w:val="A50021"/>
          <w:sz w:val="40"/>
          <w:szCs w:val="28"/>
        </w:rPr>
      </w:pPr>
      <w:r w:rsidRPr="00A5207A">
        <w:rPr>
          <w:rFonts w:ascii="Monotype Corsiva" w:hAnsi="Monotype Corsiva" w:cs="Times New Roman"/>
          <w:b/>
          <w:color w:val="A50021"/>
          <w:sz w:val="40"/>
          <w:szCs w:val="28"/>
        </w:rPr>
        <w:t>Консультация д</w:t>
      </w:r>
      <w:r w:rsidR="008B5BC1" w:rsidRPr="00A5207A">
        <w:rPr>
          <w:rFonts w:ascii="Monotype Corsiva" w:hAnsi="Monotype Corsiva" w:cs="Times New Roman"/>
          <w:b/>
          <w:color w:val="A50021"/>
          <w:sz w:val="40"/>
          <w:szCs w:val="28"/>
        </w:rPr>
        <w:t>ля родителей</w:t>
      </w:r>
    </w:p>
    <w:p w:rsidR="00A843EF" w:rsidRPr="00A5207A" w:rsidRDefault="00A6269A" w:rsidP="00A6269A">
      <w:pPr>
        <w:tabs>
          <w:tab w:val="left" w:pos="2284"/>
          <w:tab w:val="center" w:pos="5046"/>
        </w:tabs>
        <w:spacing w:after="0" w:line="22" w:lineRule="atLeast"/>
        <w:rPr>
          <w:rFonts w:ascii="Times New Roman" w:hAnsi="Times New Roman" w:cs="Times New Roman"/>
          <w:b/>
          <w:color w:val="A50021"/>
          <w:sz w:val="20"/>
          <w:szCs w:val="28"/>
        </w:rPr>
      </w:pPr>
      <w:r w:rsidRPr="00A5207A">
        <w:rPr>
          <w:rFonts w:ascii="Times New Roman" w:hAnsi="Times New Roman" w:cs="Times New Roman"/>
          <w:b/>
          <w:color w:val="A50021"/>
          <w:sz w:val="28"/>
          <w:szCs w:val="28"/>
        </w:rPr>
        <w:tab/>
      </w:r>
      <w:r w:rsidRPr="00A5207A">
        <w:rPr>
          <w:rFonts w:ascii="Times New Roman" w:hAnsi="Times New Roman" w:cs="Times New Roman"/>
          <w:b/>
          <w:color w:val="A50021"/>
          <w:sz w:val="28"/>
          <w:szCs w:val="28"/>
        </w:rPr>
        <w:tab/>
      </w:r>
      <w:r w:rsidR="008B5BC1" w:rsidRPr="00A5207A">
        <w:rPr>
          <w:rFonts w:ascii="Times New Roman" w:hAnsi="Times New Roman" w:cs="Times New Roman"/>
          <w:b/>
          <w:color w:val="A50021"/>
          <w:sz w:val="28"/>
          <w:szCs w:val="28"/>
        </w:rPr>
        <w:t xml:space="preserve"> </w:t>
      </w:r>
    </w:p>
    <w:p w:rsidR="00086FD1" w:rsidRPr="00A5207A" w:rsidRDefault="009F29E1" w:rsidP="00170D4A">
      <w:pPr>
        <w:spacing w:after="0" w:line="22" w:lineRule="atLeast"/>
        <w:jc w:val="center"/>
        <w:rPr>
          <w:rFonts w:ascii="Monotype Corsiva" w:hAnsi="Monotype Corsiva" w:cs="Times New Roman"/>
          <w:i/>
          <w:color w:val="A50021"/>
          <w:sz w:val="40"/>
          <w:szCs w:val="28"/>
        </w:rPr>
      </w:pPr>
      <w:r w:rsidRPr="00A5207A">
        <w:rPr>
          <w:rFonts w:ascii="Monotype Corsiva" w:hAnsi="Monotype Corsiva" w:cs="Times New Roman"/>
          <w:b/>
          <w:color w:val="A50021"/>
          <w:sz w:val="40"/>
          <w:szCs w:val="28"/>
        </w:rPr>
        <w:t>Тема:</w:t>
      </w:r>
      <w:r w:rsidRPr="00A5207A">
        <w:rPr>
          <w:rFonts w:ascii="Monotype Corsiva" w:hAnsi="Monotype Corsiva" w:cs="Times New Roman"/>
          <w:i/>
          <w:color w:val="A50021"/>
          <w:sz w:val="40"/>
          <w:szCs w:val="28"/>
        </w:rPr>
        <w:t xml:space="preserve"> «</w:t>
      </w:r>
      <w:r w:rsidR="00170D4A" w:rsidRPr="00170D4A">
        <w:rPr>
          <w:rFonts w:ascii="Monotype Corsiva" w:hAnsi="Monotype Corsiva" w:cs="Times New Roman"/>
          <w:i/>
          <w:color w:val="A50021"/>
          <w:sz w:val="40"/>
          <w:szCs w:val="28"/>
        </w:rPr>
        <w:t>Сделайте дом удобным для ребенка</w:t>
      </w:r>
      <w:r w:rsidR="00CE1426" w:rsidRPr="00A5207A">
        <w:rPr>
          <w:rFonts w:ascii="Monotype Corsiva" w:hAnsi="Monotype Corsiva" w:cs="Times New Roman"/>
          <w:i/>
          <w:color w:val="A50021"/>
          <w:sz w:val="40"/>
          <w:szCs w:val="28"/>
        </w:rPr>
        <w:t>»</w:t>
      </w:r>
    </w:p>
    <w:p w:rsidR="00114921" w:rsidRPr="00A6269A" w:rsidRDefault="00114921" w:rsidP="006433ED">
      <w:pPr>
        <w:spacing w:after="0" w:line="22" w:lineRule="atLeast"/>
        <w:ind w:firstLine="567"/>
        <w:jc w:val="center"/>
        <w:rPr>
          <w:rFonts w:ascii="Times New Roman" w:hAnsi="Times New Roman" w:cs="Times New Roman"/>
          <w:i/>
          <w:sz w:val="2"/>
          <w:szCs w:val="28"/>
        </w:rPr>
      </w:pPr>
    </w:p>
    <w:p w:rsidR="00170D4A" w:rsidRDefault="00170D4A" w:rsidP="00170D4A">
      <w:pPr>
        <w:pStyle w:val="Standard"/>
        <w:spacing w:line="22" w:lineRule="atLeast"/>
        <w:ind w:firstLine="567"/>
        <w:jc w:val="both"/>
        <w:rPr>
          <w:rFonts w:eastAsia="Times New Roman" w:cs="Times New Roman"/>
          <w:kern w:val="0"/>
          <w:sz w:val="28"/>
          <w:szCs w:val="28"/>
          <w:lang w:eastAsia="ru-RU" w:bidi="ar-SA"/>
        </w:rPr>
      </w:pPr>
    </w:p>
    <w:p w:rsidR="00170D4A" w:rsidRPr="00170D4A" w:rsidRDefault="00170D4A" w:rsidP="00170D4A">
      <w:pPr>
        <w:pStyle w:val="Standard"/>
        <w:spacing w:line="288" w:lineRule="auto"/>
        <w:ind w:firstLine="567"/>
        <w:jc w:val="both"/>
        <w:rPr>
          <w:rFonts w:eastAsia="Times New Roman" w:cs="Times New Roman"/>
          <w:kern w:val="0"/>
          <w:sz w:val="16"/>
          <w:szCs w:val="28"/>
          <w:lang w:eastAsia="ru-RU" w:bidi="ar-SA"/>
        </w:rPr>
      </w:pP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kern w:val="0"/>
          <w:sz w:val="28"/>
          <w:szCs w:val="28"/>
          <w:lang w:eastAsia="ru-RU" w:bidi="ar-SA"/>
        </w:rPr>
        <w:t xml:space="preserve">Только в семье родители могут создать условия для развития и формирования необходимых навыков и успешных форм поведения ребенка, которые помогут ему адаптироваться к жизни в социуме. </w:t>
      </w: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kern w:val="0"/>
          <w:sz w:val="28"/>
          <w:szCs w:val="28"/>
          <w:lang w:eastAsia="ru-RU" w:bidi="ar-SA"/>
        </w:rPr>
        <w:t xml:space="preserve">Собственный дом является лучшим полигоном для изучения и освоения пространства. Дома все знакомо и привычно. Родителям следует за каждым помещением закрепить свою функцию назначения, итак: </w:t>
      </w:r>
    </w:p>
    <w:p w:rsidR="00170D4A" w:rsidRPr="00170D4A" w:rsidRDefault="00170D4A" w:rsidP="00170D4A">
      <w:pPr>
        <w:pStyle w:val="Standard"/>
        <w:spacing w:line="288" w:lineRule="auto"/>
        <w:ind w:firstLine="567"/>
        <w:jc w:val="both"/>
        <w:rPr>
          <w:rFonts w:eastAsia="Times New Roman" w:cs="Times New Roman"/>
          <w:b/>
          <w:kern w:val="0"/>
          <w:sz w:val="28"/>
          <w:szCs w:val="28"/>
          <w:lang w:eastAsia="ru-RU" w:bidi="ar-SA"/>
        </w:rPr>
      </w:pP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b/>
          <w:kern w:val="0"/>
          <w:sz w:val="28"/>
          <w:szCs w:val="28"/>
          <w:lang w:eastAsia="ru-RU" w:bidi="ar-SA"/>
        </w:rPr>
        <w:t xml:space="preserve">Прихожая </w:t>
      </w:r>
      <w:r w:rsidRPr="00170D4A">
        <w:rPr>
          <w:rFonts w:eastAsia="Times New Roman" w:cs="Times New Roman"/>
          <w:kern w:val="0"/>
          <w:sz w:val="28"/>
          <w:szCs w:val="28"/>
          <w:lang w:eastAsia="ru-RU" w:bidi="ar-SA"/>
        </w:rPr>
        <w:t xml:space="preserve">– родители объясняют ребёнку, что здесь одеваются, уходя из дома, раздеваются и меняют обувь при возвращении. Предусмотрите отдельную личную вешалку для верхней одежды ребенка, чтобы он свободно мог ею пользоваться самостоятельно, желательно иметь стульчик для надевания обуви. Он должен знать, где надо хранить сумку с «уличными игрушками», детский зонтик, спортивный инвентарь. Приучая ребенка к уходу за обувью, покажите и научите, как пользоваться  губкой, щеткой и др. </w:t>
      </w: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b/>
          <w:kern w:val="0"/>
          <w:sz w:val="28"/>
          <w:szCs w:val="28"/>
          <w:lang w:eastAsia="ru-RU" w:bidi="ar-SA"/>
        </w:rPr>
        <w:t>Детская комната</w:t>
      </w:r>
      <w:r w:rsidRPr="00170D4A">
        <w:rPr>
          <w:rFonts w:eastAsia="Times New Roman" w:cs="Times New Roman"/>
          <w:kern w:val="0"/>
          <w:sz w:val="28"/>
          <w:szCs w:val="28"/>
          <w:lang w:eastAsia="ru-RU" w:bidi="ar-SA"/>
        </w:rPr>
        <w:t xml:space="preserve"> часто совмещает в себе два функционала: спальная комната и игровая зона. </w:t>
      </w: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kern w:val="0"/>
          <w:sz w:val="28"/>
          <w:szCs w:val="28"/>
          <w:lang w:eastAsia="ru-RU" w:bidi="ar-SA"/>
        </w:rPr>
        <w:t>- для сна обеспечьте ребенку индивидуальное место, хорошо, если оно будет оснащено ортопедическим матрацем. Детский стульчик послужит местом для раздевания. Ночные шторы создадут затемнение в период «белых ночей». Ночник поможет побороть детские страхи. Любимая мягкая игрушка и пижама – ежедневные ритуальные атрибуты для сна помогут спокойно уснуть.</w:t>
      </w: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kern w:val="0"/>
          <w:sz w:val="28"/>
          <w:szCs w:val="28"/>
          <w:lang w:eastAsia="ru-RU" w:bidi="ar-SA"/>
        </w:rPr>
        <w:t xml:space="preserve">- место для игр желательно </w:t>
      </w:r>
      <w:proofErr w:type="spellStart"/>
      <w:r w:rsidRPr="00170D4A">
        <w:rPr>
          <w:rFonts w:eastAsia="Times New Roman" w:cs="Times New Roman"/>
          <w:kern w:val="0"/>
          <w:sz w:val="28"/>
          <w:szCs w:val="28"/>
          <w:lang w:eastAsia="ru-RU" w:bidi="ar-SA"/>
        </w:rPr>
        <w:t>зонировать</w:t>
      </w:r>
      <w:proofErr w:type="spellEnd"/>
      <w:r w:rsidRPr="00170D4A">
        <w:rPr>
          <w:rFonts w:eastAsia="Times New Roman" w:cs="Times New Roman"/>
          <w:kern w:val="0"/>
          <w:sz w:val="28"/>
          <w:szCs w:val="28"/>
          <w:lang w:eastAsia="ru-RU" w:bidi="ar-SA"/>
        </w:rPr>
        <w:t xml:space="preserve">: настольные игры, напольный конструктор, полка-стеллаж для сюжетных игрушек. Определите место для детской библиотеки, для тепла и уюта на полу расстелите коврик. В комнате важно отвести ребенку место для занятий творчеством: фрагмент стены, специальная панель – доска, стол, где можно рисовать, повесить свои работы. Здесь можно что-то менять, создавать, красить, резать, клеить и не «бояться развести грязь». </w:t>
      </w: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b/>
          <w:kern w:val="0"/>
          <w:sz w:val="28"/>
          <w:szCs w:val="28"/>
          <w:lang w:eastAsia="ru-RU" w:bidi="ar-SA"/>
        </w:rPr>
        <w:t>Кухня</w:t>
      </w:r>
      <w:r w:rsidRPr="00170D4A">
        <w:rPr>
          <w:rFonts w:eastAsia="Times New Roman" w:cs="Times New Roman"/>
          <w:kern w:val="0"/>
          <w:sz w:val="28"/>
          <w:szCs w:val="28"/>
          <w:lang w:eastAsia="ru-RU" w:bidi="ar-SA"/>
        </w:rPr>
        <w:t xml:space="preserve"> – место, где готовят пищу и питаются. Здесь находятся предметы, необходимые для этого. Ребенок изо дня в день учится обращаться с посудой, мебелью, простыми бытовыми приборами.  </w:t>
      </w: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kern w:val="0"/>
          <w:sz w:val="28"/>
          <w:szCs w:val="28"/>
          <w:lang w:eastAsia="ru-RU" w:bidi="ar-SA"/>
        </w:rPr>
        <w:lastRenderedPageBreak/>
        <w:t xml:space="preserve">У ребенка должно быть постоянное место за столом, а у малыша свой стол-стул. Если мебель велика для ребенка, под ноги следует ставить подставку. Для ребёнка должна быть подобрана посуда в соответствии с возрастом и его возможностями: десертные ложки, тарелки на присоске, кружка с двумя ручками, фартук для еды. Важно соблюдать режим питания и гигиенические требования к процессу хранения и приготовления продуктов. </w:t>
      </w: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b/>
          <w:kern w:val="0"/>
          <w:sz w:val="28"/>
          <w:szCs w:val="28"/>
          <w:lang w:eastAsia="ru-RU" w:bidi="ar-SA"/>
        </w:rPr>
        <w:t>Ванная комната</w:t>
      </w:r>
      <w:r w:rsidRPr="00170D4A">
        <w:rPr>
          <w:rFonts w:eastAsia="Times New Roman" w:cs="Times New Roman"/>
          <w:kern w:val="0"/>
          <w:sz w:val="28"/>
          <w:szCs w:val="28"/>
          <w:lang w:eastAsia="ru-RU" w:bidi="ar-SA"/>
        </w:rPr>
        <w:t xml:space="preserve"> – место, где умываются, принимают душ, стирают одежду. С ребенком можно играть с водой и мыльными пузырями. Обустройте это помещение под ребенка: повесьте зеркало так, чтобы он мог видеть свое отражение, приобретите подставку, чтобы ребенок свободно мог  пользоваться раковиной при умывании. На кранах-буксах сделайте цветные метки: горячая (красная) – холодная вода (синяя). У ребенка должны быть личные полотенца (для умывания, для мытья ног), предметы личной гигиены (расческа, зубная щетка, детская зубная паста) в соответствии с возрастом, игрушки, используемые для купания, после каждого применения необходимо их просушивать. </w:t>
      </w: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b/>
          <w:kern w:val="0"/>
          <w:sz w:val="28"/>
          <w:szCs w:val="28"/>
          <w:lang w:eastAsia="ru-RU" w:bidi="ar-SA"/>
        </w:rPr>
        <w:t>Туалет:</w:t>
      </w:r>
      <w:r w:rsidRPr="00170D4A">
        <w:rPr>
          <w:rFonts w:eastAsia="Times New Roman" w:cs="Times New Roman"/>
          <w:kern w:val="0"/>
          <w:sz w:val="28"/>
          <w:szCs w:val="28"/>
          <w:lang w:eastAsia="ru-RU" w:bidi="ar-SA"/>
        </w:rPr>
        <w:t xml:space="preserve"> приучайте ребенка пользоваться туалетом как можно раньше, используйте накладное сиденье на унитаз. Если ноги ребенка не достают до пола, используйте подставку. Учите правилам опрятности и гигиены.</w:t>
      </w: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kern w:val="0"/>
          <w:sz w:val="28"/>
          <w:szCs w:val="28"/>
          <w:lang w:eastAsia="ru-RU" w:bidi="ar-SA"/>
        </w:rPr>
        <w:t xml:space="preserve">Каждая часть квартиры должна быть заполнена определенными предметами, которые придают ей целевое, понятное значение для ребенка. </w:t>
      </w: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kern w:val="0"/>
          <w:sz w:val="28"/>
          <w:szCs w:val="28"/>
          <w:lang w:eastAsia="ru-RU" w:bidi="ar-SA"/>
        </w:rPr>
        <w:t>Сначала взрослые сами показывают ребенку роль каждого помещения, все действия выполняют вместе с ним. Постепенно ребенок привыкает связывать определенные действия с отведенными для этого участками пространства и начинает самостоятельно проявлять активность.</w:t>
      </w: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kern w:val="0"/>
          <w:sz w:val="28"/>
          <w:szCs w:val="28"/>
          <w:lang w:eastAsia="ru-RU" w:bidi="ar-SA"/>
        </w:rPr>
        <w:t xml:space="preserve"> Освоение пространства делает окружающий мир более понятным, снижает тревожность, возникает чувство постоянства.  Родителям не следует забывать о том, что ребенка надо  с опасностями в помещении: газовая плита, электричество, открытые окна и т.д. </w:t>
      </w:r>
    </w:p>
    <w:p w:rsidR="00170D4A" w:rsidRPr="00170D4A" w:rsidRDefault="00170D4A" w:rsidP="00170D4A">
      <w:pPr>
        <w:pStyle w:val="Standard"/>
        <w:spacing w:line="288" w:lineRule="auto"/>
        <w:ind w:firstLine="567"/>
        <w:jc w:val="both"/>
        <w:rPr>
          <w:rFonts w:eastAsia="Times New Roman" w:cs="Times New Roman"/>
          <w:kern w:val="0"/>
          <w:sz w:val="28"/>
          <w:szCs w:val="28"/>
          <w:lang w:eastAsia="ru-RU" w:bidi="ar-SA"/>
        </w:rPr>
      </w:pPr>
      <w:r w:rsidRPr="00170D4A">
        <w:rPr>
          <w:rFonts w:eastAsia="Times New Roman" w:cs="Times New Roman"/>
          <w:kern w:val="0"/>
          <w:sz w:val="28"/>
          <w:szCs w:val="28"/>
          <w:lang w:eastAsia="ru-RU" w:bidi="ar-SA"/>
        </w:rPr>
        <w:t xml:space="preserve">При целенаправленной помощи родителей ребенку будет легче освоиться в различных  общественных местах (детский сад, школа и т.д.). </w:t>
      </w:r>
    </w:p>
    <w:p w:rsidR="00170D4A" w:rsidRPr="00170D4A" w:rsidRDefault="00170D4A" w:rsidP="00170D4A">
      <w:pPr>
        <w:pStyle w:val="Standard"/>
        <w:spacing w:line="26" w:lineRule="atLeast"/>
        <w:ind w:firstLine="567"/>
        <w:jc w:val="both"/>
        <w:rPr>
          <w:rFonts w:eastAsia="Times New Roman" w:cs="Times New Roman"/>
          <w:kern w:val="0"/>
          <w:sz w:val="28"/>
          <w:szCs w:val="28"/>
          <w:lang w:eastAsia="ru-RU" w:bidi="ar-SA"/>
        </w:rPr>
      </w:pPr>
    </w:p>
    <w:p w:rsidR="00170D4A" w:rsidRDefault="00170D4A" w:rsidP="00170D4A">
      <w:pPr>
        <w:pStyle w:val="Standard"/>
        <w:spacing w:line="26" w:lineRule="atLeast"/>
        <w:ind w:firstLine="567"/>
        <w:jc w:val="both"/>
        <w:rPr>
          <w:rFonts w:eastAsia="Times New Roman" w:cs="Times New Roman"/>
          <w:i/>
          <w:kern w:val="0"/>
          <w:sz w:val="28"/>
          <w:szCs w:val="28"/>
          <w:lang w:eastAsia="ru-RU" w:bidi="ar-SA"/>
        </w:rPr>
      </w:pPr>
    </w:p>
    <w:p w:rsidR="00170D4A" w:rsidRPr="00170D4A" w:rsidRDefault="00170D4A" w:rsidP="00170D4A">
      <w:pPr>
        <w:pStyle w:val="Standard"/>
        <w:spacing w:line="26" w:lineRule="atLeast"/>
        <w:ind w:firstLine="567"/>
        <w:jc w:val="both"/>
        <w:rPr>
          <w:rFonts w:eastAsia="Times New Roman" w:cs="Times New Roman"/>
          <w:kern w:val="0"/>
          <w:sz w:val="28"/>
          <w:szCs w:val="28"/>
          <w:lang w:eastAsia="ru-RU" w:bidi="ar-SA"/>
        </w:rPr>
      </w:pPr>
      <w:r w:rsidRPr="00170D4A">
        <w:rPr>
          <w:rFonts w:eastAsia="Times New Roman" w:cs="Times New Roman"/>
          <w:i/>
          <w:kern w:val="0"/>
          <w:sz w:val="28"/>
          <w:szCs w:val="28"/>
          <w:lang w:eastAsia="ru-RU" w:bidi="ar-SA"/>
        </w:rPr>
        <w:t>Литература:</w:t>
      </w:r>
      <w:r w:rsidRPr="00170D4A">
        <w:rPr>
          <w:rFonts w:eastAsia="Times New Roman" w:cs="Times New Roman"/>
          <w:kern w:val="0"/>
          <w:sz w:val="28"/>
          <w:szCs w:val="28"/>
          <w:lang w:eastAsia="ru-RU" w:bidi="ar-SA"/>
        </w:rPr>
        <w:t xml:space="preserve"> «Рекомендации для родителей» Центр лечебной педагогики г. Москва. 2006г.</w:t>
      </w:r>
    </w:p>
    <w:p w:rsidR="00170D4A" w:rsidRPr="00170D4A" w:rsidRDefault="00170D4A" w:rsidP="00170D4A">
      <w:pPr>
        <w:pStyle w:val="Standard"/>
        <w:spacing w:line="26" w:lineRule="atLeast"/>
        <w:ind w:firstLine="567"/>
        <w:jc w:val="both"/>
        <w:rPr>
          <w:rFonts w:eastAsia="Times New Roman" w:cs="Times New Roman"/>
          <w:kern w:val="0"/>
          <w:sz w:val="28"/>
          <w:szCs w:val="28"/>
          <w:lang w:eastAsia="ru-RU" w:bidi="ar-SA"/>
        </w:rPr>
      </w:pPr>
    </w:p>
    <w:p w:rsidR="009F29E1" w:rsidRPr="009204D4" w:rsidRDefault="00170D4A" w:rsidP="00170D4A">
      <w:pPr>
        <w:pStyle w:val="Standard"/>
        <w:spacing w:line="22" w:lineRule="atLeast"/>
        <w:ind w:firstLine="567"/>
        <w:jc w:val="both"/>
        <w:rPr>
          <w:rFonts w:cs="Times New Roman"/>
          <w:sz w:val="28"/>
          <w:szCs w:val="28"/>
        </w:rPr>
      </w:pPr>
      <w:r w:rsidRPr="00694E64">
        <w:rPr>
          <w:noProof/>
          <w:lang w:eastAsia="ru-RU" w:bidi="ar-SA"/>
        </w:rPr>
        <w:drawing>
          <wp:anchor distT="0" distB="0" distL="114300" distR="114300" simplePos="0" relativeHeight="251661312" behindDoc="1" locked="0" layoutInCell="1" allowOverlap="1" wp14:anchorId="2C7C5161" wp14:editId="384AB135">
            <wp:simplePos x="0" y="0"/>
            <wp:positionH relativeFrom="margin">
              <wp:align>center</wp:align>
            </wp:positionH>
            <wp:positionV relativeFrom="margin">
              <wp:align>center</wp:align>
            </wp:positionV>
            <wp:extent cx="7170026" cy="10226565"/>
            <wp:effectExtent l="0" t="0" r="0" b="0"/>
            <wp:wrapNone/>
            <wp:docPr id="1" name="Рисунок 1" descr="http://textarchive.ru/images/606/1210380/m400eed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archive.ru/images/606/1210380/m400eed59.gif"/>
                    <pic:cNvPicPr>
                      <a:picLocks noChangeAspect="1" noChangeArrowheads="1"/>
                    </pic:cNvPicPr>
                  </pic:nvPicPr>
                  <pic:blipFill>
                    <a:blip r:embed="rId9">
                      <a:duotone>
                        <a:prstClr val="black"/>
                        <a:schemeClr val="accent2">
                          <a:tint val="45000"/>
                          <a:satMod val="400000"/>
                        </a:schemeClr>
                      </a:duotone>
                    </a:blip>
                    <a:srcRect/>
                    <a:stretch>
                      <a:fillRect/>
                    </a:stretch>
                  </pic:blipFill>
                  <pic:spPr bwMode="auto">
                    <a:xfrm>
                      <a:off x="0" y="0"/>
                      <a:ext cx="7170026" cy="10226565"/>
                    </a:xfrm>
                    <a:prstGeom prst="rect">
                      <a:avLst/>
                    </a:prstGeom>
                    <a:noFill/>
                    <a:ln w="9525">
                      <a:noFill/>
                      <a:miter lim="800000"/>
                      <a:headEnd/>
                      <a:tailEnd/>
                    </a:ln>
                  </pic:spPr>
                </pic:pic>
              </a:graphicData>
            </a:graphic>
          </wp:anchor>
        </w:drawing>
      </w:r>
    </w:p>
    <w:sectPr w:rsidR="009F29E1" w:rsidRPr="009204D4" w:rsidSect="006433ED">
      <w:pgSz w:w="11906" w:h="16838"/>
      <w:pgMar w:top="964" w:right="907"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4A" w:rsidRDefault="0047724A" w:rsidP="00171F36">
      <w:pPr>
        <w:spacing w:after="0" w:line="240" w:lineRule="auto"/>
      </w:pPr>
      <w:r>
        <w:separator/>
      </w:r>
    </w:p>
  </w:endnote>
  <w:endnote w:type="continuationSeparator" w:id="0">
    <w:p w:rsidR="0047724A" w:rsidRDefault="0047724A" w:rsidP="0017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4A" w:rsidRDefault="0047724A" w:rsidP="00171F36">
      <w:pPr>
        <w:spacing w:after="0" w:line="240" w:lineRule="auto"/>
      </w:pPr>
      <w:r>
        <w:separator/>
      </w:r>
    </w:p>
  </w:footnote>
  <w:footnote w:type="continuationSeparator" w:id="0">
    <w:p w:rsidR="0047724A" w:rsidRDefault="0047724A" w:rsidP="00171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41F"/>
    <w:multiLevelType w:val="multilevel"/>
    <w:tmpl w:val="C67C23BC"/>
    <w:lvl w:ilvl="0">
      <w:start w:val="1"/>
      <w:numFmt w:val="decimal"/>
      <w:lvlText w:val="%1."/>
      <w:lvlJc w:val="left"/>
      <w:pPr>
        <w:tabs>
          <w:tab w:val="num" w:pos="664"/>
        </w:tabs>
        <w:ind w:left="664" w:hanging="663"/>
      </w:pPr>
      <w:rPr>
        <w:rFonts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45158DB"/>
    <w:multiLevelType w:val="multilevel"/>
    <w:tmpl w:val="3B7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D4510"/>
    <w:multiLevelType w:val="hybridMultilevel"/>
    <w:tmpl w:val="8454F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852A7"/>
    <w:multiLevelType w:val="hybridMultilevel"/>
    <w:tmpl w:val="792CFB86"/>
    <w:lvl w:ilvl="0" w:tplc="341458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D2721"/>
    <w:multiLevelType w:val="multilevel"/>
    <w:tmpl w:val="95E63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E7787"/>
    <w:multiLevelType w:val="multilevel"/>
    <w:tmpl w:val="A1FA9F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CC69AE"/>
    <w:multiLevelType w:val="hybridMultilevel"/>
    <w:tmpl w:val="6C2EA0F8"/>
    <w:lvl w:ilvl="0" w:tplc="754A334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A30E09"/>
    <w:multiLevelType w:val="multilevel"/>
    <w:tmpl w:val="67B27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9339D"/>
    <w:multiLevelType w:val="multilevel"/>
    <w:tmpl w:val="A244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8320E"/>
    <w:multiLevelType w:val="multilevel"/>
    <w:tmpl w:val="19F2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111BB"/>
    <w:multiLevelType w:val="hybridMultilevel"/>
    <w:tmpl w:val="7E1A1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88017B"/>
    <w:multiLevelType w:val="multilevel"/>
    <w:tmpl w:val="02FE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637DF"/>
    <w:multiLevelType w:val="multilevel"/>
    <w:tmpl w:val="2EB0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E21CE"/>
    <w:multiLevelType w:val="multilevel"/>
    <w:tmpl w:val="137A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34BDA"/>
    <w:multiLevelType w:val="multilevel"/>
    <w:tmpl w:val="3FAA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35E83"/>
    <w:multiLevelType w:val="hybridMultilevel"/>
    <w:tmpl w:val="F64E996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6978EB"/>
    <w:multiLevelType w:val="hybridMultilevel"/>
    <w:tmpl w:val="3814C658"/>
    <w:lvl w:ilvl="0" w:tplc="957675D0">
      <w:start w:val="1"/>
      <w:numFmt w:val="decimal"/>
      <w:lvlText w:val="%1."/>
      <w:lvlJc w:val="left"/>
      <w:pPr>
        <w:tabs>
          <w:tab w:val="num" w:pos="720"/>
        </w:tabs>
        <w:ind w:left="720" w:hanging="360"/>
      </w:pPr>
      <w:rPr>
        <w:rFonts w:ascii="Times New Roman" w:eastAsia="SimSu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5E322F"/>
    <w:multiLevelType w:val="hybridMultilevel"/>
    <w:tmpl w:val="6472D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5C10CC"/>
    <w:multiLevelType w:val="multilevel"/>
    <w:tmpl w:val="35A4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14222D"/>
    <w:multiLevelType w:val="hybridMultilevel"/>
    <w:tmpl w:val="7CD6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7108E3"/>
    <w:multiLevelType w:val="hybridMultilevel"/>
    <w:tmpl w:val="7FD449F2"/>
    <w:lvl w:ilvl="0" w:tplc="259C274C">
      <w:start w:val="3"/>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38F27F2"/>
    <w:multiLevelType w:val="hybridMultilevel"/>
    <w:tmpl w:val="48206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CF36AA"/>
    <w:multiLevelType w:val="multilevel"/>
    <w:tmpl w:val="9736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E52AAC"/>
    <w:multiLevelType w:val="hybridMultilevel"/>
    <w:tmpl w:val="4C82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6C5ABC"/>
    <w:multiLevelType w:val="multilevel"/>
    <w:tmpl w:val="5576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DD3D6A"/>
    <w:multiLevelType w:val="multilevel"/>
    <w:tmpl w:val="B672A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634697"/>
    <w:multiLevelType w:val="hybridMultilevel"/>
    <w:tmpl w:val="596023D6"/>
    <w:lvl w:ilvl="0" w:tplc="899CBB9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1"/>
  </w:num>
  <w:num w:numId="5">
    <w:abstractNumId w:val="25"/>
  </w:num>
  <w:num w:numId="6">
    <w:abstractNumId w:val="8"/>
  </w:num>
  <w:num w:numId="7">
    <w:abstractNumId w:val="4"/>
  </w:num>
  <w:num w:numId="8">
    <w:abstractNumId w:val="24"/>
  </w:num>
  <w:num w:numId="9">
    <w:abstractNumId w:val="7"/>
  </w:num>
  <w:num w:numId="10">
    <w:abstractNumId w:val="9"/>
  </w:num>
  <w:num w:numId="11">
    <w:abstractNumId w:val="1"/>
  </w:num>
  <w:num w:numId="12">
    <w:abstractNumId w:val="13"/>
  </w:num>
  <w:num w:numId="13">
    <w:abstractNumId w:val="5"/>
  </w:num>
  <w:num w:numId="14">
    <w:abstractNumId w:val="22"/>
  </w:num>
  <w:num w:numId="15">
    <w:abstractNumId w:val="19"/>
  </w:num>
  <w:num w:numId="16">
    <w:abstractNumId w:val="23"/>
  </w:num>
  <w:num w:numId="17">
    <w:abstractNumId w:val="16"/>
  </w:num>
  <w:num w:numId="18">
    <w:abstractNumId w:val="21"/>
  </w:num>
  <w:num w:numId="19">
    <w:abstractNumId w:val="2"/>
  </w:num>
  <w:num w:numId="20">
    <w:abstractNumId w:val="0"/>
  </w:num>
  <w:num w:numId="21">
    <w:abstractNumId w:val="15"/>
  </w:num>
  <w:num w:numId="22">
    <w:abstractNumId w:val="10"/>
  </w:num>
  <w:num w:numId="23">
    <w:abstractNumId w:val="26"/>
  </w:num>
  <w:num w:numId="24">
    <w:abstractNumId w:val="3"/>
  </w:num>
  <w:num w:numId="25">
    <w:abstractNumId w:val="17"/>
  </w:num>
  <w:num w:numId="26">
    <w:abstractNumId w:val="6"/>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C1"/>
    <w:rsid w:val="00003F41"/>
    <w:rsid w:val="00004A3A"/>
    <w:rsid w:val="00010F2D"/>
    <w:rsid w:val="00011F9B"/>
    <w:rsid w:val="000147BC"/>
    <w:rsid w:val="00015CD7"/>
    <w:rsid w:val="00017E6E"/>
    <w:rsid w:val="0002059C"/>
    <w:rsid w:val="00022F20"/>
    <w:rsid w:val="000231B4"/>
    <w:rsid w:val="00031119"/>
    <w:rsid w:val="00031413"/>
    <w:rsid w:val="00032A4E"/>
    <w:rsid w:val="00036CA1"/>
    <w:rsid w:val="00037811"/>
    <w:rsid w:val="000450CA"/>
    <w:rsid w:val="00054628"/>
    <w:rsid w:val="00071147"/>
    <w:rsid w:val="00075B74"/>
    <w:rsid w:val="000832F9"/>
    <w:rsid w:val="00083B2F"/>
    <w:rsid w:val="00085B98"/>
    <w:rsid w:val="000867AC"/>
    <w:rsid w:val="00086FD1"/>
    <w:rsid w:val="00091014"/>
    <w:rsid w:val="000917FA"/>
    <w:rsid w:val="00091E9E"/>
    <w:rsid w:val="000926DD"/>
    <w:rsid w:val="000932BA"/>
    <w:rsid w:val="00093A7F"/>
    <w:rsid w:val="00096A21"/>
    <w:rsid w:val="000A26AC"/>
    <w:rsid w:val="000A4F50"/>
    <w:rsid w:val="000B06A7"/>
    <w:rsid w:val="000B13E4"/>
    <w:rsid w:val="000B1F25"/>
    <w:rsid w:val="000B6987"/>
    <w:rsid w:val="000B6AC0"/>
    <w:rsid w:val="000B765E"/>
    <w:rsid w:val="000C0A71"/>
    <w:rsid w:val="000C34FF"/>
    <w:rsid w:val="000C3A59"/>
    <w:rsid w:val="000C40C6"/>
    <w:rsid w:val="000C6AE9"/>
    <w:rsid w:val="000E071F"/>
    <w:rsid w:val="000E09D4"/>
    <w:rsid w:val="000E139D"/>
    <w:rsid w:val="000E565E"/>
    <w:rsid w:val="000F0BD1"/>
    <w:rsid w:val="000F1181"/>
    <w:rsid w:val="000F31BF"/>
    <w:rsid w:val="000F336D"/>
    <w:rsid w:val="000F3B8A"/>
    <w:rsid w:val="000F7043"/>
    <w:rsid w:val="001016C1"/>
    <w:rsid w:val="00102327"/>
    <w:rsid w:val="00106918"/>
    <w:rsid w:val="001070AB"/>
    <w:rsid w:val="00110318"/>
    <w:rsid w:val="001136ED"/>
    <w:rsid w:val="00113C93"/>
    <w:rsid w:val="00114198"/>
    <w:rsid w:val="00114733"/>
    <w:rsid w:val="00114921"/>
    <w:rsid w:val="00117480"/>
    <w:rsid w:val="0012199B"/>
    <w:rsid w:val="00122234"/>
    <w:rsid w:val="00122F6A"/>
    <w:rsid w:val="0013043B"/>
    <w:rsid w:val="00137B41"/>
    <w:rsid w:val="00140CCD"/>
    <w:rsid w:val="001418B2"/>
    <w:rsid w:val="00147687"/>
    <w:rsid w:val="00147DDA"/>
    <w:rsid w:val="00150ABD"/>
    <w:rsid w:val="0015269D"/>
    <w:rsid w:val="0015435C"/>
    <w:rsid w:val="001565F5"/>
    <w:rsid w:val="00157184"/>
    <w:rsid w:val="00163AB0"/>
    <w:rsid w:val="001647DC"/>
    <w:rsid w:val="0016576E"/>
    <w:rsid w:val="00170042"/>
    <w:rsid w:val="00170D4A"/>
    <w:rsid w:val="00171F36"/>
    <w:rsid w:val="00174D7C"/>
    <w:rsid w:val="00174D99"/>
    <w:rsid w:val="001754D6"/>
    <w:rsid w:val="0017682D"/>
    <w:rsid w:val="00181BEA"/>
    <w:rsid w:val="001835BA"/>
    <w:rsid w:val="0018373B"/>
    <w:rsid w:val="001856C1"/>
    <w:rsid w:val="00187A68"/>
    <w:rsid w:val="00195A62"/>
    <w:rsid w:val="0019711D"/>
    <w:rsid w:val="001976AA"/>
    <w:rsid w:val="001A0827"/>
    <w:rsid w:val="001A3BB9"/>
    <w:rsid w:val="001A5281"/>
    <w:rsid w:val="001A688A"/>
    <w:rsid w:val="001B68F0"/>
    <w:rsid w:val="001C3265"/>
    <w:rsid w:val="001C3CF2"/>
    <w:rsid w:val="001C7850"/>
    <w:rsid w:val="001D3D24"/>
    <w:rsid w:val="001D42C1"/>
    <w:rsid w:val="001E0ACB"/>
    <w:rsid w:val="001E116C"/>
    <w:rsid w:val="001E4E8E"/>
    <w:rsid w:val="001E70C8"/>
    <w:rsid w:val="001F14F6"/>
    <w:rsid w:val="001F388D"/>
    <w:rsid w:val="001F4756"/>
    <w:rsid w:val="001F4E75"/>
    <w:rsid w:val="001F7559"/>
    <w:rsid w:val="0020031D"/>
    <w:rsid w:val="00200533"/>
    <w:rsid w:val="00202D1C"/>
    <w:rsid w:val="0020484D"/>
    <w:rsid w:val="002137E0"/>
    <w:rsid w:val="002145A4"/>
    <w:rsid w:val="0021466A"/>
    <w:rsid w:val="0021487B"/>
    <w:rsid w:val="002153D7"/>
    <w:rsid w:val="00216C75"/>
    <w:rsid w:val="00222165"/>
    <w:rsid w:val="0022449C"/>
    <w:rsid w:val="0022654E"/>
    <w:rsid w:val="002332BD"/>
    <w:rsid w:val="00243270"/>
    <w:rsid w:val="00246893"/>
    <w:rsid w:val="00250452"/>
    <w:rsid w:val="00250BB8"/>
    <w:rsid w:val="00252D9C"/>
    <w:rsid w:val="00255EC9"/>
    <w:rsid w:val="00256C88"/>
    <w:rsid w:val="00270675"/>
    <w:rsid w:val="00273569"/>
    <w:rsid w:val="0027591C"/>
    <w:rsid w:val="002770AD"/>
    <w:rsid w:val="00280E9A"/>
    <w:rsid w:val="00285C11"/>
    <w:rsid w:val="00287CB5"/>
    <w:rsid w:val="00290016"/>
    <w:rsid w:val="00290FD6"/>
    <w:rsid w:val="00292419"/>
    <w:rsid w:val="002942B3"/>
    <w:rsid w:val="00294B83"/>
    <w:rsid w:val="00295681"/>
    <w:rsid w:val="002961A2"/>
    <w:rsid w:val="002A0033"/>
    <w:rsid w:val="002A4F62"/>
    <w:rsid w:val="002A6EE7"/>
    <w:rsid w:val="002A7A36"/>
    <w:rsid w:val="002B1F35"/>
    <w:rsid w:val="002B20B6"/>
    <w:rsid w:val="002B2619"/>
    <w:rsid w:val="002B5070"/>
    <w:rsid w:val="002B657F"/>
    <w:rsid w:val="002B76EA"/>
    <w:rsid w:val="002B7D7E"/>
    <w:rsid w:val="002C20B2"/>
    <w:rsid w:val="002D645B"/>
    <w:rsid w:val="002E0080"/>
    <w:rsid w:val="002E161F"/>
    <w:rsid w:val="002E53A8"/>
    <w:rsid w:val="002E7956"/>
    <w:rsid w:val="002E7A8B"/>
    <w:rsid w:val="002F379F"/>
    <w:rsid w:val="00303F79"/>
    <w:rsid w:val="00304264"/>
    <w:rsid w:val="00304BFD"/>
    <w:rsid w:val="00307FF5"/>
    <w:rsid w:val="00312906"/>
    <w:rsid w:val="003132F4"/>
    <w:rsid w:val="003151C9"/>
    <w:rsid w:val="00316775"/>
    <w:rsid w:val="0032177A"/>
    <w:rsid w:val="00321941"/>
    <w:rsid w:val="00321BE5"/>
    <w:rsid w:val="00323B91"/>
    <w:rsid w:val="0032608E"/>
    <w:rsid w:val="003268BB"/>
    <w:rsid w:val="0032730E"/>
    <w:rsid w:val="00331FC3"/>
    <w:rsid w:val="003327BA"/>
    <w:rsid w:val="00334D6A"/>
    <w:rsid w:val="00335132"/>
    <w:rsid w:val="0033527E"/>
    <w:rsid w:val="003372E4"/>
    <w:rsid w:val="00337E18"/>
    <w:rsid w:val="00342CAF"/>
    <w:rsid w:val="00346582"/>
    <w:rsid w:val="00351145"/>
    <w:rsid w:val="00354746"/>
    <w:rsid w:val="00356E56"/>
    <w:rsid w:val="00362E45"/>
    <w:rsid w:val="003662FD"/>
    <w:rsid w:val="00366BC0"/>
    <w:rsid w:val="00367DC9"/>
    <w:rsid w:val="003718FC"/>
    <w:rsid w:val="00371CEA"/>
    <w:rsid w:val="00372CFC"/>
    <w:rsid w:val="00374AC1"/>
    <w:rsid w:val="0037595F"/>
    <w:rsid w:val="003810E9"/>
    <w:rsid w:val="00386767"/>
    <w:rsid w:val="003958C7"/>
    <w:rsid w:val="00395E81"/>
    <w:rsid w:val="0039659D"/>
    <w:rsid w:val="003A1476"/>
    <w:rsid w:val="003A6E8E"/>
    <w:rsid w:val="003A7B14"/>
    <w:rsid w:val="003B0979"/>
    <w:rsid w:val="003B66A1"/>
    <w:rsid w:val="003C0EEB"/>
    <w:rsid w:val="003C73A1"/>
    <w:rsid w:val="003D1AA1"/>
    <w:rsid w:val="003D47EE"/>
    <w:rsid w:val="003D697C"/>
    <w:rsid w:val="003E1621"/>
    <w:rsid w:val="003E1F3A"/>
    <w:rsid w:val="003E3237"/>
    <w:rsid w:val="003E3907"/>
    <w:rsid w:val="003E3BBF"/>
    <w:rsid w:val="003E4A9B"/>
    <w:rsid w:val="003F1C83"/>
    <w:rsid w:val="003F35EF"/>
    <w:rsid w:val="003F3A48"/>
    <w:rsid w:val="003F4894"/>
    <w:rsid w:val="003F544E"/>
    <w:rsid w:val="00404121"/>
    <w:rsid w:val="00406D2D"/>
    <w:rsid w:val="004078FE"/>
    <w:rsid w:val="00410E89"/>
    <w:rsid w:val="00423848"/>
    <w:rsid w:val="0042754A"/>
    <w:rsid w:val="00434F38"/>
    <w:rsid w:val="00437BA1"/>
    <w:rsid w:val="0044032E"/>
    <w:rsid w:val="00441040"/>
    <w:rsid w:val="00445E8B"/>
    <w:rsid w:val="004468BB"/>
    <w:rsid w:val="00447902"/>
    <w:rsid w:val="0045647D"/>
    <w:rsid w:val="004567E7"/>
    <w:rsid w:val="004609F8"/>
    <w:rsid w:val="00461AE2"/>
    <w:rsid w:val="00467CB0"/>
    <w:rsid w:val="0047101A"/>
    <w:rsid w:val="00475AF5"/>
    <w:rsid w:val="00476582"/>
    <w:rsid w:val="0047724A"/>
    <w:rsid w:val="004772DD"/>
    <w:rsid w:val="00482BCC"/>
    <w:rsid w:val="00483239"/>
    <w:rsid w:val="0048409F"/>
    <w:rsid w:val="004859FE"/>
    <w:rsid w:val="0048740B"/>
    <w:rsid w:val="00492CC8"/>
    <w:rsid w:val="0049417E"/>
    <w:rsid w:val="00494C54"/>
    <w:rsid w:val="00494D52"/>
    <w:rsid w:val="00496D9F"/>
    <w:rsid w:val="004979E7"/>
    <w:rsid w:val="004A0476"/>
    <w:rsid w:val="004A1E63"/>
    <w:rsid w:val="004A7C39"/>
    <w:rsid w:val="004B14E5"/>
    <w:rsid w:val="004C1C6C"/>
    <w:rsid w:val="004C3820"/>
    <w:rsid w:val="004C38D9"/>
    <w:rsid w:val="004C43C1"/>
    <w:rsid w:val="004C4BC6"/>
    <w:rsid w:val="004C59AC"/>
    <w:rsid w:val="004E65A8"/>
    <w:rsid w:val="004F4D52"/>
    <w:rsid w:val="0050145F"/>
    <w:rsid w:val="005078C6"/>
    <w:rsid w:val="00511314"/>
    <w:rsid w:val="005127D3"/>
    <w:rsid w:val="00512CF2"/>
    <w:rsid w:val="00517410"/>
    <w:rsid w:val="005177A2"/>
    <w:rsid w:val="00517A91"/>
    <w:rsid w:val="005208AB"/>
    <w:rsid w:val="00521513"/>
    <w:rsid w:val="00521766"/>
    <w:rsid w:val="00532770"/>
    <w:rsid w:val="0055667A"/>
    <w:rsid w:val="005568C2"/>
    <w:rsid w:val="0056092C"/>
    <w:rsid w:val="00560EF0"/>
    <w:rsid w:val="005612F2"/>
    <w:rsid w:val="00562A41"/>
    <w:rsid w:val="00563788"/>
    <w:rsid w:val="005652C8"/>
    <w:rsid w:val="00566EDE"/>
    <w:rsid w:val="00567595"/>
    <w:rsid w:val="00573FBE"/>
    <w:rsid w:val="00581610"/>
    <w:rsid w:val="00583E22"/>
    <w:rsid w:val="00591448"/>
    <w:rsid w:val="005A0AB2"/>
    <w:rsid w:val="005A21AD"/>
    <w:rsid w:val="005A2917"/>
    <w:rsid w:val="005A7014"/>
    <w:rsid w:val="005B3D0A"/>
    <w:rsid w:val="005B6310"/>
    <w:rsid w:val="005D1797"/>
    <w:rsid w:val="005D386E"/>
    <w:rsid w:val="005E04F3"/>
    <w:rsid w:val="005E155D"/>
    <w:rsid w:val="005E6530"/>
    <w:rsid w:val="005E6C3A"/>
    <w:rsid w:val="005E6F70"/>
    <w:rsid w:val="005F12B4"/>
    <w:rsid w:val="005F19C4"/>
    <w:rsid w:val="005F2895"/>
    <w:rsid w:val="005F5B33"/>
    <w:rsid w:val="00600834"/>
    <w:rsid w:val="00602941"/>
    <w:rsid w:val="006071A5"/>
    <w:rsid w:val="00607A85"/>
    <w:rsid w:val="006205B6"/>
    <w:rsid w:val="006214A8"/>
    <w:rsid w:val="006240B4"/>
    <w:rsid w:val="0062616E"/>
    <w:rsid w:val="00633875"/>
    <w:rsid w:val="00633C61"/>
    <w:rsid w:val="00634DC5"/>
    <w:rsid w:val="006417D4"/>
    <w:rsid w:val="006433ED"/>
    <w:rsid w:val="00643A5C"/>
    <w:rsid w:val="0064575A"/>
    <w:rsid w:val="006516D9"/>
    <w:rsid w:val="0065183C"/>
    <w:rsid w:val="00651C82"/>
    <w:rsid w:val="006522FB"/>
    <w:rsid w:val="00665D20"/>
    <w:rsid w:val="00667852"/>
    <w:rsid w:val="0067370E"/>
    <w:rsid w:val="00674A31"/>
    <w:rsid w:val="006818E9"/>
    <w:rsid w:val="00682932"/>
    <w:rsid w:val="006838AF"/>
    <w:rsid w:val="00684647"/>
    <w:rsid w:val="00687A77"/>
    <w:rsid w:val="00691A41"/>
    <w:rsid w:val="00694C33"/>
    <w:rsid w:val="00694E64"/>
    <w:rsid w:val="00695CBA"/>
    <w:rsid w:val="006A1E92"/>
    <w:rsid w:val="006A5CE1"/>
    <w:rsid w:val="006B3772"/>
    <w:rsid w:val="006B3C60"/>
    <w:rsid w:val="006B49BC"/>
    <w:rsid w:val="006B652E"/>
    <w:rsid w:val="006C081B"/>
    <w:rsid w:val="006C2ED0"/>
    <w:rsid w:val="006C38DC"/>
    <w:rsid w:val="006C50B8"/>
    <w:rsid w:val="006C62C8"/>
    <w:rsid w:val="006D1498"/>
    <w:rsid w:val="006D4D52"/>
    <w:rsid w:val="006D543B"/>
    <w:rsid w:val="006D5846"/>
    <w:rsid w:val="006D5F51"/>
    <w:rsid w:val="006E128D"/>
    <w:rsid w:val="006E1A81"/>
    <w:rsid w:val="006E1FD4"/>
    <w:rsid w:val="006E4A0E"/>
    <w:rsid w:val="006E7861"/>
    <w:rsid w:val="006F0489"/>
    <w:rsid w:val="006F14D7"/>
    <w:rsid w:val="006F2F62"/>
    <w:rsid w:val="006F43BB"/>
    <w:rsid w:val="006F6F1A"/>
    <w:rsid w:val="006F741A"/>
    <w:rsid w:val="007026AF"/>
    <w:rsid w:val="00706AA1"/>
    <w:rsid w:val="0071250D"/>
    <w:rsid w:val="007132B8"/>
    <w:rsid w:val="00713E8C"/>
    <w:rsid w:val="007213F4"/>
    <w:rsid w:val="0072176A"/>
    <w:rsid w:val="00722FC0"/>
    <w:rsid w:val="007234A1"/>
    <w:rsid w:val="007234CD"/>
    <w:rsid w:val="0073103A"/>
    <w:rsid w:val="00731F4E"/>
    <w:rsid w:val="00735585"/>
    <w:rsid w:val="00736C1C"/>
    <w:rsid w:val="00740D83"/>
    <w:rsid w:val="00742BE7"/>
    <w:rsid w:val="00746850"/>
    <w:rsid w:val="00746E1A"/>
    <w:rsid w:val="007503E8"/>
    <w:rsid w:val="00750BEA"/>
    <w:rsid w:val="00751299"/>
    <w:rsid w:val="00752537"/>
    <w:rsid w:val="00756627"/>
    <w:rsid w:val="00757879"/>
    <w:rsid w:val="0076076A"/>
    <w:rsid w:val="007627BA"/>
    <w:rsid w:val="00762AB6"/>
    <w:rsid w:val="0076727D"/>
    <w:rsid w:val="00767703"/>
    <w:rsid w:val="00770DD1"/>
    <w:rsid w:val="00780B62"/>
    <w:rsid w:val="00780E4C"/>
    <w:rsid w:val="00781484"/>
    <w:rsid w:val="0078385C"/>
    <w:rsid w:val="00784193"/>
    <w:rsid w:val="00790F81"/>
    <w:rsid w:val="00791D6C"/>
    <w:rsid w:val="00794816"/>
    <w:rsid w:val="00795AAF"/>
    <w:rsid w:val="0079736E"/>
    <w:rsid w:val="007A0A5A"/>
    <w:rsid w:val="007A1C85"/>
    <w:rsid w:val="007A5640"/>
    <w:rsid w:val="007A6EB5"/>
    <w:rsid w:val="007B0340"/>
    <w:rsid w:val="007B037C"/>
    <w:rsid w:val="007B1498"/>
    <w:rsid w:val="007B1A5B"/>
    <w:rsid w:val="007B466F"/>
    <w:rsid w:val="007C0F7C"/>
    <w:rsid w:val="007C27FC"/>
    <w:rsid w:val="007C3862"/>
    <w:rsid w:val="007C44FA"/>
    <w:rsid w:val="007C558B"/>
    <w:rsid w:val="007C5A62"/>
    <w:rsid w:val="007C5B25"/>
    <w:rsid w:val="007D3304"/>
    <w:rsid w:val="007D4706"/>
    <w:rsid w:val="007E05F2"/>
    <w:rsid w:val="007E0675"/>
    <w:rsid w:val="007E33B2"/>
    <w:rsid w:val="007E4397"/>
    <w:rsid w:val="007F0BBB"/>
    <w:rsid w:val="007F4E2F"/>
    <w:rsid w:val="007F616F"/>
    <w:rsid w:val="00800B9D"/>
    <w:rsid w:val="00806F0A"/>
    <w:rsid w:val="00807069"/>
    <w:rsid w:val="00810045"/>
    <w:rsid w:val="00810176"/>
    <w:rsid w:val="008129CF"/>
    <w:rsid w:val="00813000"/>
    <w:rsid w:val="00813AB6"/>
    <w:rsid w:val="008147BC"/>
    <w:rsid w:val="008159BB"/>
    <w:rsid w:val="008209D3"/>
    <w:rsid w:val="0082161B"/>
    <w:rsid w:val="008261E6"/>
    <w:rsid w:val="00826484"/>
    <w:rsid w:val="008338E5"/>
    <w:rsid w:val="00835B6B"/>
    <w:rsid w:val="00842033"/>
    <w:rsid w:val="00842035"/>
    <w:rsid w:val="00842AFD"/>
    <w:rsid w:val="00845D80"/>
    <w:rsid w:val="00846CB3"/>
    <w:rsid w:val="00852141"/>
    <w:rsid w:val="0085791E"/>
    <w:rsid w:val="00861041"/>
    <w:rsid w:val="00862C81"/>
    <w:rsid w:val="0086480C"/>
    <w:rsid w:val="008661E1"/>
    <w:rsid w:val="00870064"/>
    <w:rsid w:val="0089169E"/>
    <w:rsid w:val="00892C6E"/>
    <w:rsid w:val="00893FD7"/>
    <w:rsid w:val="00895276"/>
    <w:rsid w:val="008A43B8"/>
    <w:rsid w:val="008A6552"/>
    <w:rsid w:val="008A7126"/>
    <w:rsid w:val="008B5A84"/>
    <w:rsid w:val="008B5BC1"/>
    <w:rsid w:val="008D010A"/>
    <w:rsid w:val="008D089B"/>
    <w:rsid w:val="008D373B"/>
    <w:rsid w:val="008D39B6"/>
    <w:rsid w:val="008E153D"/>
    <w:rsid w:val="008E1BE2"/>
    <w:rsid w:val="008E24EC"/>
    <w:rsid w:val="008E7FAB"/>
    <w:rsid w:val="008F1815"/>
    <w:rsid w:val="008F3A66"/>
    <w:rsid w:val="008F4790"/>
    <w:rsid w:val="009026F4"/>
    <w:rsid w:val="009033D1"/>
    <w:rsid w:val="00904040"/>
    <w:rsid w:val="00904A6D"/>
    <w:rsid w:val="009063F3"/>
    <w:rsid w:val="00911B92"/>
    <w:rsid w:val="00915D19"/>
    <w:rsid w:val="009204D4"/>
    <w:rsid w:val="00920552"/>
    <w:rsid w:val="00923E77"/>
    <w:rsid w:val="00925DA4"/>
    <w:rsid w:val="009348D6"/>
    <w:rsid w:val="00935A13"/>
    <w:rsid w:val="00937268"/>
    <w:rsid w:val="009375C8"/>
    <w:rsid w:val="0094235A"/>
    <w:rsid w:val="00944AA1"/>
    <w:rsid w:val="00947C4D"/>
    <w:rsid w:val="0095128E"/>
    <w:rsid w:val="00951B13"/>
    <w:rsid w:val="00952DD8"/>
    <w:rsid w:val="00953F59"/>
    <w:rsid w:val="0095429E"/>
    <w:rsid w:val="009611F1"/>
    <w:rsid w:val="0096548E"/>
    <w:rsid w:val="009669EB"/>
    <w:rsid w:val="00967DBC"/>
    <w:rsid w:val="00970D8E"/>
    <w:rsid w:val="009713C8"/>
    <w:rsid w:val="0098582F"/>
    <w:rsid w:val="009871A1"/>
    <w:rsid w:val="00993493"/>
    <w:rsid w:val="009A1CFF"/>
    <w:rsid w:val="009A5EF8"/>
    <w:rsid w:val="009A6573"/>
    <w:rsid w:val="009B33C0"/>
    <w:rsid w:val="009B4A20"/>
    <w:rsid w:val="009B6477"/>
    <w:rsid w:val="009B6532"/>
    <w:rsid w:val="009C191B"/>
    <w:rsid w:val="009C6FF7"/>
    <w:rsid w:val="009D111F"/>
    <w:rsid w:val="009D11D9"/>
    <w:rsid w:val="009D4AFA"/>
    <w:rsid w:val="009D4FB5"/>
    <w:rsid w:val="009D7327"/>
    <w:rsid w:val="009E12E9"/>
    <w:rsid w:val="009E6008"/>
    <w:rsid w:val="009E72ED"/>
    <w:rsid w:val="009E7A98"/>
    <w:rsid w:val="009F29E1"/>
    <w:rsid w:val="009F32A2"/>
    <w:rsid w:val="009F66B3"/>
    <w:rsid w:val="009F7962"/>
    <w:rsid w:val="00A02B61"/>
    <w:rsid w:val="00A04239"/>
    <w:rsid w:val="00A07297"/>
    <w:rsid w:val="00A12919"/>
    <w:rsid w:val="00A14B2F"/>
    <w:rsid w:val="00A21011"/>
    <w:rsid w:val="00A22214"/>
    <w:rsid w:val="00A26307"/>
    <w:rsid w:val="00A3065E"/>
    <w:rsid w:val="00A321E5"/>
    <w:rsid w:val="00A324B5"/>
    <w:rsid w:val="00A33719"/>
    <w:rsid w:val="00A36506"/>
    <w:rsid w:val="00A37B0A"/>
    <w:rsid w:val="00A40302"/>
    <w:rsid w:val="00A42065"/>
    <w:rsid w:val="00A43966"/>
    <w:rsid w:val="00A5207A"/>
    <w:rsid w:val="00A551D9"/>
    <w:rsid w:val="00A56B75"/>
    <w:rsid w:val="00A6269A"/>
    <w:rsid w:val="00A62A01"/>
    <w:rsid w:val="00A63BEF"/>
    <w:rsid w:val="00A657D5"/>
    <w:rsid w:val="00A66581"/>
    <w:rsid w:val="00A718A2"/>
    <w:rsid w:val="00A7222B"/>
    <w:rsid w:val="00A73C07"/>
    <w:rsid w:val="00A80DE6"/>
    <w:rsid w:val="00A810F1"/>
    <w:rsid w:val="00A834A4"/>
    <w:rsid w:val="00A83606"/>
    <w:rsid w:val="00A843EF"/>
    <w:rsid w:val="00A84AF0"/>
    <w:rsid w:val="00A8566F"/>
    <w:rsid w:val="00A908DF"/>
    <w:rsid w:val="00A97ADF"/>
    <w:rsid w:val="00AA0190"/>
    <w:rsid w:val="00AA36C9"/>
    <w:rsid w:val="00AB00BA"/>
    <w:rsid w:val="00AB6900"/>
    <w:rsid w:val="00AC1287"/>
    <w:rsid w:val="00AC6013"/>
    <w:rsid w:val="00AD148F"/>
    <w:rsid w:val="00AD24EC"/>
    <w:rsid w:val="00AD433B"/>
    <w:rsid w:val="00AD582E"/>
    <w:rsid w:val="00AE0D65"/>
    <w:rsid w:val="00AE1DCE"/>
    <w:rsid w:val="00AE29DF"/>
    <w:rsid w:val="00AE3093"/>
    <w:rsid w:val="00AE35C1"/>
    <w:rsid w:val="00AE3C6F"/>
    <w:rsid w:val="00AE4B3A"/>
    <w:rsid w:val="00AE5961"/>
    <w:rsid w:val="00AF0EFE"/>
    <w:rsid w:val="00AF31E5"/>
    <w:rsid w:val="00AF38C2"/>
    <w:rsid w:val="00AF4576"/>
    <w:rsid w:val="00B01606"/>
    <w:rsid w:val="00B01EBE"/>
    <w:rsid w:val="00B0229F"/>
    <w:rsid w:val="00B07010"/>
    <w:rsid w:val="00B12912"/>
    <w:rsid w:val="00B154A7"/>
    <w:rsid w:val="00B238C4"/>
    <w:rsid w:val="00B23F42"/>
    <w:rsid w:val="00B25D72"/>
    <w:rsid w:val="00B275BE"/>
    <w:rsid w:val="00B3405B"/>
    <w:rsid w:val="00B371C8"/>
    <w:rsid w:val="00B37634"/>
    <w:rsid w:val="00B4148E"/>
    <w:rsid w:val="00B43F57"/>
    <w:rsid w:val="00B44C0A"/>
    <w:rsid w:val="00B45273"/>
    <w:rsid w:val="00B4568F"/>
    <w:rsid w:val="00B52A63"/>
    <w:rsid w:val="00B5627B"/>
    <w:rsid w:val="00B6100A"/>
    <w:rsid w:val="00B675EB"/>
    <w:rsid w:val="00B67C68"/>
    <w:rsid w:val="00B714CB"/>
    <w:rsid w:val="00B71773"/>
    <w:rsid w:val="00B71FCA"/>
    <w:rsid w:val="00B72516"/>
    <w:rsid w:val="00B75E9F"/>
    <w:rsid w:val="00B76C7E"/>
    <w:rsid w:val="00B76EB3"/>
    <w:rsid w:val="00B804DF"/>
    <w:rsid w:val="00B829FF"/>
    <w:rsid w:val="00B84B57"/>
    <w:rsid w:val="00B85F56"/>
    <w:rsid w:val="00B96E9F"/>
    <w:rsid w:val="00B97513"/>
    <w:rsid w:val="00BA3B9B"/>
    <w:rsid w:val="00BA4613"/>
    <w:rsid w:val="00BA489A"/>
    <w:rsid w:val="00BB2E0D"/>
    <w:rsid w:val="00BB71B3"/>
    <w:rsid w:val="00BC2E3A"/>
    <w:rsid w:val="00BC5148"/>
    <w:rsid w:val="00BC52F3"/>
    <w:rsid w:val="00BC7DF0"/>
    <w:rsid w:val="00BD4830"/>
    <w:rsid w:val="00BE19B9"/>
    <w:rsid w:val="00BE1C4C"/>
    <w:rsid w:val="00BE345F"/>
    <w:rsid w:val="00BE5E6F"/>
    <w:rsid w:val="00BE62B6"/>
    <w:rsid w:val="00BE63EC"/>
    <w:rsid w:val="00BF2C4B"/>
    <w:rsid w:val="00BF4DF5"/>
    <w:rsid w:val="00BF6EBA"/>
    <w:rsid w:val="00BF7543"/>
    <w:rsid w:val="00C010ED"/>
    <w:rsid w:val="00C10802"/>
    <w:rsid w:val="00C11B99"/>
    <w:rsid w:val="00C15B23"/>
    <w:rsid w:val="00C20510"/>
    <w:rsid w:val="00C22B89"/>
    <w:rsid w:val="00C24D12"/>
    <w:rsid w:val="00C25EC7"/>
    <w:rsid w:val="00C2645B"/>
    <w:rsid w:val="00C264C6"/>
    <w:rsid w:val="00C279FA"/>
    <w:rsid w:val="00C308BF"/>
    <w:rsid w:val="00C326D7"/>
    <w:rsid w:val="00C43E91"/>
    <w:rsid w:val="00C4593B"/>
    <w:rsid w:val="00C45B73"/>
    <w:rsid w:val="00C47917"/>
    <w:rsid w:val="00C513F6"/>
    <w:rsid w:val="00C51893"/>
    <w:rsid w:val="00C53949"/>
    <w:rsid w:val="00C559E7"/>
    <w:rsid w:val="00C55AE3"/>
    <w:rsid w:val="00C57FA7"/>
    <w:rsid w:val="00C611E7"/>
    <w:rsid w:val="00C645FB"/>
    <w:rsid w:val="00C65229"/>
    <w:rsid w:val="00C67C75"/>
    <w:rsid w:val="00C71689"/>
    <w:rsid w:val="00C71AD3"/>
    <w:rsid w:val="00C722EF"/>
    <w:rsid w:val="00C814ED"/>
    <w:rsid w:val="00C8344F"/>
    <w:rsid w:val="00C84600"/>
    <w:rsid w:val="00C90B4C"/>
    <w:rsid w:val="00C91A4F"/>
    <w:rsid w:val="00C96E60"/>
    <w:rsid w:val="00CA1B3C"/>
    <w:rsid w:val="00CA270A"/>
    <w:rsid w:val="00CB33E5"/>
    <w:rsid w:val="00CB3C8B"/>
    <w:rsid w:val="00CB4568"/>
    <w:rsid w:val="00CB54AE"/>
    <w:rsid w:val="00CB66F5"/>
    <w:rsid w:val="00CB6BAB"/>
    <w:rsid w:val="00CC16EC"/>
    <w:rsid w:val="00CC225E"/>
    <w:rsid w:val="00CD16DD"/>
    <w:rsid w:val="00CD2135"/>
    <w:rsid w:val="00CD6024"/>
    <w:rsid w:val="00CD7875"/>
    <w:rsid w:val="00CE03C8"/>
    <w:rsid w:val="00CE1426"/>
    <w:rsid w:val="00CE153B"/>
    <w:rsid w:val="00CE265A"/>
    <w:rsid w:val="00CF01EE"/>
    <w:rsid w:val="00CF3880"/>
    <w:rsid w:val="00CF431F"/>
    <w:rsid w:val="00D0130C"/>
    <w:rsid w:val="00D02B95"/>
    <w:rsid w:val="00D030B9"/>
    <w:rsid w:val="00D156B0"/>
    <w:rsid w:val="00D26D67"/>
    <w:rsid w:val="00D26F8D"/>
    <w:rsid w:val="00D34ECB"/>
    <w:rsid w:val="00D35451"/>
    <w:rsid w:val="00D42369"/>
    <w:rsid w:val="00D45000"/>
    <w:rsid w:val="00D53ABD"/>
    <w:rsid w:val="00D54960"/>
    <w:rsid w:val="00D54AA7"/>
    <w:rsid w:val="00D54F7D"/>
    <w:rsid w:val="00D56DEC"/>
    <w:rsid w:val="00D60046"/>
    <w:rsid w:val="00D60AAB"/>
    <w:rsid w:val="00D66336"/>
    <w:rsid w:val="00D67140"/>
    <w:rsid w:val="00D67DEE"/>
    <w:rsid w:val="00D7397F"/>
    <w:rsid w:val="00D73989"/>
    <w:rsid w:val="00D75C92"/>
    <w:rsid w:val="00D804A9"/>
    <w:rsid w:val="00D80F57"/>
    <w:rsid w:val="00D81BFA"/>
    <w:rsid w:val="00D830D4"/>
    <w:rsid w:val="00D86A0C"/>
    <w:rsid w:val="00D87351"/>
    <w:rsid w:val="00D91904"/>
    <w:rsid w:val="00D9691E"/>
    <w:rsid w:val="00D97D18"/>
    <w:rsid w:val="00DA177C"/>
    <w:rsid w:val="00DA3221"/>
    <w:rsid w:val="00DA3B36"/>
    <w:rsid w:val="00DA44C2"/>
    <w:rsid w:val="00DA5EC9"/>
    <w:rsid w:val="00DB0CA6"/>
    <w:rsid w:val="00DB21DA"/>
    <w:rsid w:val="00DB3AE9"/>
    <w:rsid w:val="00DB4B4B"/>
    <w:rsid w:val="00DB7220"/>
    <w:rsid w:val="00DC2426"/>
    <w:rsid w:val="00DC50D5"/>
    <w:rsid w:val="00DC52CB"/>
    <w:rsid w:val="00DD00FC"/>
    <w:rsid w:val="00DD17FD"/>
    <w:rsid w:val="00DD5480"/>
    <w:rsid w:val="00DD6675"/>
    <w:rsid w:val="00DE4F97"/>
    <w:rsid w:val="00DE62A7"/>
    <w:rsid w:val="00DF22BD"/>
    <w:rsid w:val="00DF5DDD"/>
    <w:rsid w:val="00DF772A"/>
    <w:rsid w:val="00E02BCF"/>
    <w:rsid w:val="00E02FD7"/>
    <w:rsid w:val="00E0315E"/>
    <w:rsid w:val="00E05E75"/>
    <w:rsid w:val="00E1249B"/>
    <w:rsid w:val="00E13756"/>
    <w:rsid w:val="00E13B53"/>
    <w:rsid w:val="00E21659"/>
    <w:rsid w:val="00E23A75"/>
    <w:rsid w:val="00E265AC"/>
    <w:rsid w:val="00E26CC0"/>
    <w:rsid w:val="00E27B82"/>
    <w:rsid w:val="00E336C2"/>
    <w:rsid w:val="00E35AC1"/>
    <w:rsid w:val="00E3649C"/>
    <w:rsid w:val="00E42AF7"/>
    <w:rsid w:val="00E439B4"/>
    <w:rsid w:val="00E524A3"/>
    <w:rsid w:val="00E52A8F"/>
    <w:rsid w:val="00E54F4E"/>
    <w:rsid w:val="00E55E5E"/>
    <w:rsid w:val="00E55F91"/>
    <w:rsid w:val="00E56F22"/>
    <w:rsid w:val="00E61877"/>
    <w:rsid w:val="00E63B08"/>
    <w:rsid w:val="00E63D07"/>
    <w:rsid w:val="00E6745D"/>
    <w:rsid w:val="00E70B07"/>
    <w:rsid w:val="00E74778"/>
    <w:rsid w:val="00E747F6"/>
    <w:rsid w:val="00E75250"/>
    <w:rsid w:val="00E77834"/>
    <w:rsid w:val="00E77C51"/>
    <w:rsid w:val="00E808B6"/>
    <w:rsid w:val="00E81B31"/>
    <w:rsid w:val="00E825E8"/>
    <w:rsid w:val="00E910DA"/>
    <w:rsid w:val="00E952E8"/>
    <w:rsid w:val="00E96F51"/>
    <w:rsid w:val="00E97D7C"/>
    <w:rsid w:val="00EA0559"/>
    <w:rsid w:val="00EA1AA1"/>
    <w:rsid w:val="00EB1FF3"/>
    <w:rsid w:val="00EB20DA"/>
    <w:rsid w:val="00EB6642"/>
    <w:rsid w:val="00EC029A"/>
    <w:rsid w:val="00EC0935"/>
    <w:rsid w:val="00EC5616"/>
    <w:rsid w:val="00EC6AFD"/>
    <w:rsid w:val="00ED07C5"/>
    <w:rsid w:val="00ED083B"/>
    <w:rsid w:val="00ED3A4F"/>
    <w:rsid w:val="00EE0967"/>
    <w:rsid w:val="00EE150B"/>
    <w:rsid w:val="00EE32AD"/>
    <w:rsid w:val="00F037AB"/>
    <w:rsid w:val="00F11598"/>
    <w:rsid w:val="00F23C13"/>
    <w:rsid w:val="00F26D41"/>
    <w:rsid w:val="00F27EC8"/>
    <w:rsid w:val="00F30AAA"/>
    <w:rsid w:val="00F3186E"/>
    <w:rsid w:val="00F31AF5"/>
    <w:rsid w:val="00F328E7"/>
    <w:rsid w:val="00F33A5C"/>
    <w:rsid w:val="00F364C3"/>
    <w:rsid w:val="00F3772F"/>
    <w:rsid w:val="00F464D0"/>
    <w:rsid w:val="00F46689"/>
    <w:rsid w:val="00F46FCB"/>
    <w:rsid w:val="00F5113B"/>
    <w:rsid w:val="00F561AA"/>
    <w:rsid w:val="00F60C91"/>
    <w:rsid w:val="00F60CCF"/>
    <w:rsid w:val="00F62AAE"/>
    <w:rsid w:val="00F66AB6"/>
    <w:rsid w:val="00F701A6"/>
    <w:rsid w:val="00F70E58"/>
    <w:rsid w:val="00F71243"/>
    <w:rsid w:val="00F83FB0"/>
    <w:rsid w:val="00F87D0A"/>
    <w:rsid w:val="00F87FF0"/>
    <w:rsid w:val="00F914D4"/>
    <w:rsid w:val="00F91B1E"/>
    <w:rsid w:val="00F963D6"/>
    <w:rsid w:val="00F9676E"/>
    <w:rsid w:val="00FA1E3E"/>
    <w:rsid w:val="00FA32FA"/>
    <w:rsid w:val="00FB1B1F"/>
    <w:rsid w:val="00FB2F07"/>
    <w:rsid w:val="00FC149F"/>
    <w:rsid w:val="00FC1FC8"/>
    <w:rsid w:val="00FC267B"/>
    <w:rsid w:val="00FD170D"/>
    <w:rsid w:val="00FD3BCD"/>
    <w:rsid w:val="00FD751C"/>
    <w:rsid w:val="00FF2AF0"/>
    <w:rsid w:val="00FF3609"/>
    <w:rsid w:val="00FF40C3"/>
    <w:rsid w:val="00FF71BA"/>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3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F4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F4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9FA"/>
    <w:pPr>
      <w:ind w:left="720"/>
      <w:contextualSpacing/>
    </w:pPr>
  </w:style>
  <w:style w:type="paragraph" w:styleId="a4">
    <w:name w:val="Normal (Web)"/>
    <w:basedOn w:val="a"/>
    <w:uiPriority w:val="99"/>
    <w:unhideWhenUsed/>
    <w:rsid w:val="004C4B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F77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72A"/>
    <w:rPr>
      <w:rFonts w:ascii="Tahoma" w:hAnsi="Tahoma" w:cs="Tahoma"/>
      <w:sz w:val="16"/>
      <w:szCs w:val="16"/>
    </w:rPr>
  </w:style>
  <w:style w:type="table" w:styleId="a7">
    <w:name w:val="Table Grid"/>
    <w:basedOn w:val="a1"/>
    <w:uiPriority w:val="59"/>
    <w:rsid w:val="007F0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7E05F2"/>
    <w:rPr>
      <w:b/>
      <w:bCs/>
    </w:rPr>
  </w:style>
  <w:style w:type="character" w:styleId="a9">
    <w:name w:val="Emphasis"/>
    <w:basedOn w:val="a0"/>
    <w:uiPriority w:val="20"/>
    <w:qFormat/>
    <w:rsid w:val="007E05F2"/>
    <w:rPr>
      <w:i/>
      <w:iCs/>
    </w:rPr>
  </w:style>
  <w:style w:type="paragraph" w:styleId="aa">
    <w:name w:val="header"/>
    <w:basedOn w:val="a"/>
    <w:link w:val="ab"/>
    <w:uiPriority w:val="99"/>
    <w:semiHidden/>
    <w:unhideWhenUsed/>
    <w:rsid w:val="00171F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71F36"/>
  </w:style>
  <w:style w:type="paragraph" w:styleId="ac">
    <w:name w:val="footer"/>
    <w:basedOn w:val="a"/>
    <w:link w:val="ad"/>
    <w:uiPriority w:val="99"/>
    <w:semiHidden/>
    <w:unhideWhenUsed/>
    <w:rsid w:val="00171F3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71F36"/>
  </w:style>
  <w:style w:type="paragraph" w:styleId="ae">
    <w:name w:val="No Spacing"/>
    <w:link w:val="af"/>
    <w:uiPriority w:val="1"/>
    <w:qFormat/>
    <w:rsid w:val="00E77C51"/>
    <w:pPr>
      <w:spacing w:after="0" w:line="240" w:lineRule="auto"/>
    </w:pPr>
    <w:rPr>
      <w:lang w:eastAsia="en-US"/>
    </w:rPr>
  </w:style>
  <w:style w:type="character" w:customStyle="1" w:styleId="af">
    <w:name w:val="Без интервала Знак"/>
    <w:basedOn w:val="a0"/>
    <w:link w:val="ae"/>
    <w:uiPriority w:val="1"/>
    <w:rsid w:val="00E77C51"/>
    <w:rPr>
      <w:lang w:eastAsia="en-US"/>
    </w:rPr>
  </w:style>
  <w:style w:type="character" w:styleId="af0">
    <w:name w:val="Hyperlink"/>
    <w:basedOn w:val="a0"/>
    <w:uiPriority w:val="99"/>
    <w:semiHidden/>
    <w:unhideWhenUsed/>
    <w:rsid w:val="001A5281"/>
    <w:rPr>
      <w:color w:val="0000FF"/>
      <w:u w:val="single"/>
    </w:rPr>
  </w:style>
  <w:style w:type="character" w:customStyle="1" w:styleId="20">
    <w:name w:val="Заголовок 2 Знак"/>
    <w:basedOn w:val="a0"/>
    <w:link w:val="2"/>
    <w:uiPriority w:val="9"/>
    <w:rsid w:val="00CF431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F431F"/>
    <w:rPr>
      <w:rFonts w:ascii="Times New Roman" w:eastAsia="Times New Roman" w:hAnsi="Times New Roman" w:cs="Times New Roman"/>
      <w:b/>
      <w:bCs/>
      <w:sz w:val="27"/>
      <w:szCs w:val="27"/>
    </w:rPr>
  </w:style>
  <w:style w:type="character" w:customStyle="1" w:styleId="div-publ-span">
    <w:name w:val="div-publ-span"/>
    <w:basedOn w:val="a0"/>
    <w:rsid w:val="00CF431F"/>
  </w:style>
  <w:style w:type="paragraph" w:styleId="z-">
    <w:name w:val="HTML Top of Form"/>
    <w:basedOn w:val="a"/>
    <w:next w:val="a"/>
    <w:link w:val="z-0"/>
    <w:hidden/>
    <w:uiPriority w:val="99"/>
    <w:semiHidden/>
    <w:unhideWhenUsed/>
    <w:rsid w:val="00CF43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F431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F43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F431F"/>
    <w:rPr>
      <w:rFonts w:ascii="Arial" w:eastAsia="Times New Roman" w:hAnsi="Arial" w:cs="Arial"/>
      <w:vanish/>
      <w:sz w:val="16"/>
      <w:szCs w:val="16"/>
    </w:rPr>
  </w:style>
  <w:style w:type="character" w:customStyle="1" w:styleId="vhkom">
    <w:name w:val="vhkom"/>
    <w:basedOn w:val="a0"/>
    <w:rsid w:val="00CF431F"/>
  </w:style>
  <w:style w:type="character" w:customStyle="1" w:styleId="c0">
    <w:name w:val="c0"/>
    <w:basedOn w:val="a0"/>
    <w:rsid w:val="00A551D9"/>
  </w:style>
  <w:style w:type="character" w:customStyle="1" w:styleId="10">
    <w:name w:val="Заголовок 1 Знак"/>
    <w:basedOn w:val="a0"/>
    <w:link w:val="1"/>
    <w:uiPriority w:val="9"/>
    <w:rsid w:val="00113C93"/>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B71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B71773"/>
  </w:style>
  <w:style w:type="character" w:customStyle="1" w:styleId="c15">
    <w:name w:val="c15"/>
    <w:basedOn w:val="a0"/>
    <w:rsid w:val="007B037C"/>
  </w:style>
  <w:style w:type="character" w:customStyle="1" w:styleId="c12">
    <w:name w:val="c12"/>
    <w:basedOn w:val="a0"/>
    <w:rsid w:val="007B037C"/>
  </w:style>
  <w:style w:type="paragraph" w:customStyle="1" w:styleId="c32">
    <w:name w:val="c32"/>
    <w:basedOn w:val="a"/>
    <w:rsid w:val="007B0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A26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A26307"/>
  </w:style>
  <w:style w:type="paragraph" w:customStyle="1" w:styleId="c1">
    <w:name w:val="c1"/>
    <w:basedOn w:val="a"/>
    <w:rsid w:val="00A26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A26307"/>
  </w:style>
  <w:style w:type="character" w:customStyle="1" w:styleId="c7">
    <w:name w:val="c7"/>
    <w:basedOn w:val="a0"/>
    <w:rsid w:val="00A26307"/>
  </w:style>
  <w:style w:type="paragraph" w:customStyle="1" w:styleId="c35">
    <w:name w:val="c35"/>
    <w:basedOn w:val="a"/>
    <w:rsid w:val="00A26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A26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892C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290FD6"/>
    <w:pPr>
      <w:spacing w:after="0" w:line="240" w:lineRule="auto"/>
      <w:ind w:left="708"/>
    </w:pPr>
    <w:rPr>
      <w:rFonts w:ascii="Times New Roman" w:eastAsia="Times New Roman" w:hAnsi="Times New Roman" w:cs="Times New Roman"/>
      <w:sz w:val="24"/>
      <w:szCs w:val="24"/>
    </w:rPr>
  </w:style>
  <w:style w:type="paragraph" w:styleId="af1">
    <w:name w:val="Body Text Indent"/>
    <w:basedOn w:val="a"/>
    <w:link w:val="af2"/>
    <w:rsid w:val="007F4E2F"/>
    <w:pPr>
      <w:ind w:firstLine="360"/>
      <w:jc w:val="both"/>
    </w:pPr>
    <w:rPr>
      <w:rFonts w:asciiTheme="majorHAnsi" w:eastAsiaTheme="majorEastAsia" w:hAnsiTheme="majorHAnsi" w:cstheme="majorBidi"/>
      <w:szCs w:val="20"/>
      <w:lang w:val="en-US" w:eastAsia="en-US" w:bidi="en-US"/>
    </w:rPr>
  </w:style>
  <w:style w:type="character" w:customStyle="1" w:styleId="af2">
    <w:name w:val="Основной текст с отступом Знак"/>
    <w:basedOn w:val="a0"/>
    <w:link w:val="af1"/>
    <w:rsid w:val="007F4E2F"/>
    <w:rPr>
      <w:rFonts w:asciiTheme="majorHAnsi" w:eastAsiaTheme="majorEastAsia" w:hAnsiTheme="majorHAnsi" w:cstheme="majorBidi"/>
      <w:szCs w:val="20"/>
      <w:lang w:val="en-US" w:eastAsia="en-US" w:bidi="en-US"/>
    </w:rPr>
  </w:style>
  <w:style w:type="paragraph" w:customStyle="1" w:styleId="Standard">
    <w:name w:val="Standard"/>
    <w:rsid w:val="009F29E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3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F4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F4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9FA"/>
    <w:pPr>
      <w:ind w:left="720"/>
      <w:contextualSpacing/>
    </w:pPr>
  </w:style>
  <w:style w:type="paragraph" w:styleId="a4">
    <w:name w:val="Normal (Web)"/>
    <w:basedOn w:val="a"/>
    <w:uiPriority w:val="99"/>
    <w:unhideWhenUsed/>
    <w:rsid w:val="004C4B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F77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72A"/>
    <w:rPr>
      <w:rFonts w:ascii="Tahoma" w:hAnsi="Tahoma" w:cs="Tahoma"/>
      <w:sz w:val="16"/>
      <w:szCs w:val="16"/>
    </w:rPr>
  </w:style>
  <w:style w:type="table" w:styleId="a7">
    <w:name w:val="Table Grid"/>
    <w:basedOn w:val="a1"/>
    <w:uiPriority w:val="59"/>
    <w:rsid w:val="007F0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7E05F2"/>
    <w:rPr>
      <w:b/>
      <w:bCs/>
    </w:rPr>
  </w:style>
  <w:style w:type="character" w:styleId="a9">
    <w:name w:val="Emphasis"/>
    <w:basedOn w:val="a0"/>
    <w:uiPriority w:val="20"/>
    <w:qFormat/>
    <w:rsid w:val="007E05F2"/>
    <w:rPr>
      <w:i/>
      <w:iCs/>
    </w:rPr>
  </w:style>
  <w:style w:type="paragraph" w:styleId="aa">
    <w:name w:val="header"/>
    <w:basedOn w:val="a"/>
    <w:link w:val="ab"/>
    <w:uiPriority w:val="99"/>
    <w:semiHidden/>
    <w:unhideWhenUsed/>
    <w:rsid w:val="00171F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71F36"/>
  </w:style>
  <w:style w:type="paragraph" w:styleId="ac">
    <w:name w:val="footer"/>
    <w:basedOn w:val="a"/>
    <w:link w:val="ad"/>
    <w:uiPriority w:val="99"/>
    <w:semiHidden/>
    <w:unhideWhenUsed/>
    <w:rsid w:val="00171F3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71F36"/>
  </w:style>
  <w:style w:type="paragraph" w:styleId="ae">
    <w:name w:val="No Spacing"/>
    <w:link w:val="af"/>
    <w:uiPriority w:val="1"/>
    <w:qFormat/>
    <w:rsid w:val="00E77C51"/>
    <w:pPr>
      <w:spacing w:after="0" w:line="240" w:lineRule="auto"/>
    </w:pPr>
    <w:rPr>
      <w:lang w:eastAsia="en-US"/>
    </w:rPr>
  </w:style>
  <w:style w:type="character" w:customStyle="1" w:styleId="af">
    <w:name w:val="Без интервала Знак"/>
    <w:basedOn w:val="a0"/>
    <w:link w:val="ae"/>
    <w:uiPriority w:val="1"/>
    <w:rsid w:val="00E77C51"/>
    <w:rPr>
      <w:lang w:eastAsia="en-US"/>
    </w:rPr>
  </w:style>
  <w:style w:type="character" w:styleId="af0">
    <w:name w:val="Hyperlink"/>
    <w:basedOn w:val="a0"/>
    <w:uiPriority w:val="99"/>
    <w:semiHidden/>
    <w:unhideWhenUsed/>
    <w:rsid w:val="001A5281"/>
    <w:rPr>
      <w:color w:val="0000FF"/>
      <w:u w:val="single"/>
    </w:rPr>
  </w:style>
  <w:style w:type="character" w:customStyle="1" w:styleId="20">
    <w:name w:val="Заголовок 2 Знак"/>
    <w:basedOn w:val="a0"/>
    <w:link w:val="2"/>
    <w:uiPriority w:val="9"/>
    <w:rsid w:val="00CF431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F431F"/>
    <w:rPr>
      <w:rFonts w:ascii="Times New Roman" w:eastAsia="Times New Roman" w:hAnsi="Times New Roman" w:cs="Times New Roman"/>
      <w:b/>
      <w:bCs/>
      <w:sz w:val="27"/>
      <w:szCs w:val="27"/>
    </w:rPr>
  </w:style>
  <w:style w:type="character" w:customStyle="1" w:styleId="div-publ-span">
    <w:name w:val="div-publ-span"/>
    <w:basedOn w:val="a0"/>
    <w:rsid w:val="00CF431F"/>
  </w:style>
  <w:style w:type="paragraph" w:styleId="z-">
    <w:name w:val="HTML Top of Form"/>
    <w:basedOn w:val="a"/>
    <w:next w:val="a"/>
    <w:link w:val="z-0"/>
    <w:hidden/>
    <w:uiPriority w:val="99"/>
    <w:semiHidden/>
    <w:unhideWhenUsed/>
    <w:rsid w:val="00CF43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F431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F43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F431F"/>
    <w:rPr>
      <w:rFonts w:ascii="Arial" w:eastAsia="Times New Roman" w:hAnsi="Arial" w:cs="Arial"/>
      <w:vanish/>
      <w:sz w:val="16"/>
      <w:szCs w:val="16"/>
    </w:rPr>
  </w:style>
  <w:style w:type="character" w:customStyle="1" w:styleId="vhkom">
    <w:name w:val="vhkom"/>
    <w:basedOn w:val="a0"/>
    <w:rsid w:val="00CF431F"/>
  </w:style>
  <w:style w:type="character" w:customStyle="1" w:styleId="c0">
    <w:name w:val="c0"/>
    <w:basedOn w:val="a0"/>
    <w:rsid w:val="00A551D9"/>
  </w:style>
  <w:style w:type="character" w:customStyle="1" w:styleId="10">
    <w:name w:val="Заголовок 1 Знак"/>
    <w:basedOn w:val="a0"/>
    <w:link w:val="1"/>
    <w:uiPriority w:val="9"/>
    <w:rsid w:val="00113C93"/>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B71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B71773"/>
  </w:style>
  <w:style w:type="character" w:customStyle="1" w:styleId="c15">
    <w:name w:val="c15"/>
    <w:basedOn w:val="a0"/>
    <w:rsid w:val="007B037C"/>
  </w:style>
  <w:style w:type="character" w:customStyle="1" w:styleId="c12">
    <w:name w:val="c12"/>
    <w:basedOn w:val="a0"/>
    <w:rsid w:val="007B037C"/>
  </w:style>
  <w:style w:type="paragraph" w:customStyle="1" w:styleId="c32">
    <w:name w:val="c32"/>
    <w:basedOn w:val="a"/>
    <w:rsid w:val="007B0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A26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A26307"/>
  </w:style>
  <w:style w:type="paragraph" w:customStyle="1" w:styleId="c1">
    <w:name w:val="c1"/>
    <w:basedOn w:val="a"/>
    <w:rsid w:val="00A26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A26307"/>
  </w:style>
  <w:style w:type="character" w:customStyle="1" w:styleId="c7">
    <w:name w:val="c7"/>
    <w:basedOn w:val="a0"/>
    <w:rsid w:val="00A26307"/>
  </w:style>
  <w:style w:type="paragraph" w:customStyle="1" w:styleId="c35">
    <w:name w:val="c35"/>
    <w:basedOn w:val="a"/>
    <w:rsid w:val="00A26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A26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892C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290FD6"/>
    <w:pPr>
      <w:spacing w:after="0" w:line="240" w:lineRule="auto"/>
      <w:ind w:left="708"/>
    </w:pPr>
    <w:rPr>
      <w:rFonts w:ascii="Times New Roman" w:eastAsia="Times New Roman" w:hAnsi="Times New Roman" w:cs="Times New Roman"/>
      <w:sz w:val="24"/>
      <w:szCs w:val="24"/>
    </w:rPr>
  </w:style>
  <w:style w:type="paragraph" w:styleId="af1">
    <w:name w:val="Body Text Indent"/>
    <w:basedOn w:val="a"/>
    <w:link w:val="af2"/>
    <w:rsid w:val="007F4E2F"/>
    <w:pPr>
      <w:ind w:firstLine="360"/>
      <w:jc w:val="both"/>
    </w:pPr>
    <w:rPr>
      <w:rFonts w:asciiTheme="majorHAnsi" w:eastAsiaTheme="majorEastAsia" w:hAnsiTheme="majorHAnsi" w:cstheme="majorBidi"/>
      <w:szCs w:val="20"/>
      <w:lang w:val="en-US" w:eastAsia="en-US" w:bidi="en-US"/>
    </w:rPr>
  </w:style>
  <w:style w:type="character" w:customStyle="1" w:styleId="af2">
    <w:name w:val="Основной текст с отступом Знак"/>
    <w:basedOn w:val="a0"/>
    <w:link w:val="af1"/>
    <w:rsid w:val="007F4E2F"/>
    <w:rPr>
      <w:rFonts w:asciiTheme="majorHAnsi" w:eastAsiaTheme="majorEastAsia" w:hAnsiTheme="majorHAnsi" w:cstheme="majorBidi"/>
      <w:szCs w:val="20"/>
      <w:lang w:val="en-US" w:eastAsia="en-US" w:bidi="en-US"/>
    </w:rPr>
  </w:style>
  <w:style w:type="paragraph" w:customStyle="1" w:styleId="Standard">
    <w:name w:val="Standard"/>
    <w:rsid w:val="009F29E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25">
      <w:bodyDiv w:val="1"/>
      <w:marLeft w:val="0"/>
      <w:marRight w:val="0"/>
      <w:marTop w:val="0"/>
      <w:marBottom w:val="0"/>
      <w:divBdr>
        <w:top w:val="none" w:sz="0" w:space="0" w:color="auto"/>
        <w:left w:val="none" w:sz="0" w:space="0" w:color="auto"/>
        <w:bottom w:val="none" w:sz="0" w:space="0" w:color="auto"/>
        <w:right w:val="none" w:sz="0" w:space="0" w:color="auto"/>
      </w:divBdr>
    </w:div>
    <w:div w:id="271666753">
      <w:bodyDiv w:val="1"/>
      <w:marLeft w:val="0"/>
      <w:marRight w:val="0"/>
      <w:marTop w:val="0"/>
      <w:marBottom w:val="0"/>
      <w:divBdr>
        <w:top w:val="none" w:sz="0" w:space="0" w:color="auto"/>
        <w:left w:val="none" w:sz="0" w:space="0" w:color="auto"/>
        <w:bottom w:val="none" w:sz="0" w:space="0" w:color="auto"/>
        <w:right w:val="none" w:sz="0" w:space="0" w:color="auto"/>
      </w:divBdr>
      <w:divsChild>
        <w:div w:id="163596072">
          <w:marLeft w:val="0"/>
          <w:marRight w:val="0"/>
          <w:marTop w:val="0"/>
          <w:marBottom w:val="0"/>
          <w:divBdr>
            <w:top w:val="none" w:sz="0" w:space="0" w:color="auto"/>
            <w:left w:val="none" w:sz="0" w:space="0" w:color="auto"/>
            <w:bottom w:val="none" w:sz="0" w:space="0" w:color="auto"/>
            <w:right w:val="none" w:sz="0" w:space="0" w:color="auto"/>
          </w:divBdr>
        </w:div>
      </w:divsChild>
    </w:div>
    <w:div w:id="286162272">
      <w:bodyDiv w:val="1"/>
      <w:marLeft w:val="0"/>
      <w:marRight w:val="0"/>
      <w:marTop w:val="0"/>
      <w:marBottom w:val="0"/>
      <w:divBdr>
        <w:top w:val="none" w:sz="0" w:space="0" w:color="auto"/>
        <w:left w:val="none" w:sz="0" w:space="0" w:color="auto"/>
        <w:bottom w:val="none" w:sz="0" w:space="0" w:color="auto"/>
        <w:right w:val="none" w:sz="0" w:space="0" w:color="auto"/>
      </w:divBdr>
    </w:div>
    <w:div w:id="304046055">
      <w:bodyDiv w:val="1"/>
      <w:marLeft w:val="0"/>
      <w:marRight w:val="0"/>
      <w:marTop w:val="0"/>
      <w:marBottom w:val="0"/>
      <w:divBdr>
        <w:top w:val="none" w:sz="0" w:space="0" w:color="auto"/>
        <w:left w:val="none" w:sz="0" w:space="0" w:color="auto"/>
        <w:bottom w:val="none" w:sz="0" w:space="0" w:color="auto"/>
        <w:right w:val="none" w:sz="0" w:space="0" w:color="auto"/>
      </w:divBdr>
    </w:div>
    <w:div w:id="316879920">
      <w:bodyDiv w:val="1"/>
      <w:marLeft w:val="0"/>
      <w:marRight w:val="0"/>
      <w:marTop w:val="0"/>
      <w:marBottom w:val="0"/>
      <w:divBdr>
        <w:top w:val="none" w:sz="0" w:space="0" w:color="auto"/>
        <w:left w:val="none" w:sz="0" w:space="0" w:color="auto"/>
        <w:bottom w:val="none" w:sz="0" w:space="0" w:color="auto"/>
        <w:right w:val="none" w:sz="0" w:space="0" w:color="auto"/>
      </w:divBdr>
    </w:div>
    <w:div w:id="364597237">
      <w:bodyDiv w:val="1"/>
      <w:marLeft w:val="0"/>
      <w:marRight w:val="0"/>
      <w:marTop w:val="0"/>
      <w:marBottom w:val="0"/>
      <w:divBdr>
        <w:top w:val="none" w:sz="0" w:space="0" w:color="auto"/>
        <w:left w:val="none" w:sz="0" w:space="0" w:color="auto"/>
        <w:bottom w:val="none" w:sz="0" w:space="0" w:color="auto"/>
        <w:right w:val="none" w:sz="0" w:space="0" w:color="auto"/>
      </w:divBdr>
    </w:div>
    <w:div w:id="380402238">
      <w:bodyDiv w:val="1"/>
      <w:marLeft w:val="0"/>
      <w:marRight w:val="0"/>
      <w:marTop w:val="0"/>
      <w:marBottom w:val="0"/>
      <w:divBdr>
        <w:top w:val="none" w:sz="0" w:space="0" w:color="auto"/>
        <w:left w:val="none" w:sz="0" w:space="0" w:color="auto"/>
        <w:bottom w:val="none" w:sz="0" w:space="0" w:color="auto"/>
        <w:right w:val="none" w:sz="0" w:space="0" w:color="auto"/>
      </w:divBdr>
    </w:div>
    <w:div w:id="593512118">
      <w:bodyDiv w:val="1"/>
      <w:marLeft w:val="0"/>
      <w:marRight w:val="0"/>
      <w:marTop w:val="0"/>
      <w:marBottom w:val="0"/>
      <w:divBdr>
        <w:top w:val="none" w:sz="0" w:space="0" w:color="auto"/>
        <w:left w:val="none" w:sz="0" w:space="0" w:color="auto"/>
        <w:bottom w:val="none" w:sz="0" w:space="0" w:color="auto"/>
        <w:right w:val="none" w:sz="0" w:space="0" w:color="auto"/>
      </w:divBdr>
    </w:div>
    <w:div w:id="646780420">
      <w:bodyDiv w:val="1"/>
      <w:marLeft w:val="0"/>
      <w:marRight w:val="0"/>
      <w:marTop w:val="0"/>
      <w:marBottom w:val="0"/>
      <w:divBdr>
        <w:top w:val="none" w:sz="0" w:space="0" w:color="auto"/>
        <w:left w:val="none" w:sz="0" w:space="0" w:color="auto"/>
        <w:bottom w:val="none" w:sz="0" w:space="0" w:color="auto"/>
        <w:right w:val="none" w:sz="0" w:space="0" w:color="auto"/>
      </w:divBdr>
    </w:div>
    <w:div w:id="663167003">
      <w:bodyDiv w:val="1"/>
      <w:marLeft w:val="0"/>
      <w:marRight w:val="0"/>
      <w:marTop w:val="0"/>
      <w:marBottom w:val="0"/>
      <w:divBdr>
        <w:top w:val="none" w:sz="0" w:space="0" w:color="auto"/>
        <w:left w:val="none" w:sz="0" w:space="0" w:color="auto"/>
        <w:bottom w:val="none" w:sz="0" w:space="0" w:color="auto"/>
        <w:right w:val="none" w:sz="0" w:space="0" w:color="auto"/>
      </w:divBdr>
      <w:divsChild>
        <w:div w:id="871192900">
          <w:marLeft w:val="0"/>
          <w:marRight w:val="0"/>
          <w:marTop w:val="0"/>
          <w:marBottom w:val="0"/>
          <w:divBdr>
            <w:top w:val="none" w:sz="0" w:space="0" w:color="auto"/>
            <w:left w:val="none" w:sz="0" w:space="0" w:color="auto"/>
            <w:bottom w:val="none" w:sz="0" w:space="0" w:color="auto"/>
            <w:right w:val="none" w:sz="0" w:space="0" w:color="auto"/>
          </w:divBdr>
          <w:divsChild>
            <w:div w:id="21348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0237">
      <w:bodyDiv w:val="1"/>
      <w:marLeft w:val="0"/>
      <w:marRight w:val="0"/>
      <w:marTop w:val="0"/>
      <w:marBottom w:val="0"/>
      <w:divBdr>
        <w:top w:val="none" w:sz="0" w:space="0" w:color="auto"/>
        <w:left w:val="none" w:sz="0" w:space="0" w:color="auto"/>
        <w:bottom w:val="none" w:sz="0" w:space="0" w:color="auto"/>
        <w:right w:val="none" w:sz="0" w:space="0" w:color="auto"/>
      </w:divBdr>
    </w:div>
    <w:div w:id="722674560">
      <w:bodyDiv w:val="1"/>
      <w:marLeft w:val="0"/>
      <w:marRight w:val="0"/>
      <w:marTop w:val="0"/>
      <w:marBottom w:val="0"/>
      <w:divBdr>
        <w:top w:val="none" w:sz="0" w:space="0" w:color="auto"/>
        <w:left w:val="none" w:sz="0" w:space="0" w:color="auto"/>
        <w:bottom w:val="none" w:sz="0" w:space="0" w:color="auto"/>
        <w:right w:val="none" w:sz="0" w:space="0" w:color="auto"/>
      </w:divBdr>
    </w:div>
    <w:div w:id="764419614">
      <w:bodyDiv w:val="1"/>
      <w:marLeft w:val="0"/>
      <w:marRight w:val="0"/>
      <w:marTop w:val="0"/>
      <w:marBottom w:val="0"/>
      <w:divBdr>
        <w:top w:val="none" w:sz="0" w:space="0" w:color="auto"/>
        <w:left w:val="none" w:sz="0" w:space="0" w:color="auto"/>
        <w:bottom w:val="none" w:sz="0" w:space="0" w:color="auto"/>
        <w:right w:val="none" w:sz="0" w:space="0" w:color="auto"/>
      </w:divBdr>
    </w:div>
    <w:div w:id="836648883">
      <w:bodyDiv w:val="1"/>
      <w:marLeft w:val="0"/>
      <w:marRight w:val="0"/>
      <w:marTop w:val="0"/>
      <w:marBottom w:val="0"/>
      <w:divBdr>
        <w:top w:val="none" w:sz="0" w:space="0" w:color="auto"/>
        <w:left w:val="none" w:sz="0" w:space="0" w:color="auto"/>
        <w:bottom w:val="none" w:sz="0" w:space="0" w:color="auto"/>
        <w:right w:val="none" w:sz="0" w:space="0" w:color="auto"/>
      </w:divBdr>
    </w:div>
    <w:div w:id="977958007">
      <w:bodyDiv w:val="1"/>
      <w:marLeft w:val="0"/>
      <w:marRight w:val="0"/>
      <w:marTop w:val="0"/>
      <w:marBottom w:val="0"/>
      <w:divBdr>
        <w:top w:val="none" w:sz="0" w:space="0" w:color="auto"/>
        <w:left w:val="none" w:sz="0" w:space="0" w:color="auto"/>
        <w:bottom w:val="none" w:sz="0" w:space="0" w:color="auto"/>
        <w:right w:val="none" w:sz="0" w:space="0" w:color="auto"/>
      </w:divBdr>
    </w:div>
    <w:div w:id="1044867899">
      <w:bodyDiv w:val="1"/>
      <w:marLeft w:val="0"/>
      <w:marRight w:val="0"/>
      <w:marTop w:val="0"/>
      <w:marBottom w:val="0"/>
      <w:divBdr>
        <w:top w:val="none" w:sz="0" w:space="0" w:color="auto"/>
        <w:left w:val="none" w:sz="0" w:space="0" w:color="auto"/>
        <w:bottom w:val="none" w:sz="0" w:space="0" w:color="auto"/>
        <w:right w:val="none" w:sz="0" w:space="0" w:color="auto"/>
      </w:divBdr>
    </w:div>
    <w:div w:id="1127090297">
      <w:bodyDiv w:val="1"/>
      <w:marLeft w:val="0"/>
      <w:marRight w:val="0"/>
      <w:marTop w:val="0"/>
      <w:marBottom w:val="0"/>
      <w:divBdr>
        <w:top w:val="none" w:sz="0" w:space="0" w:color="auto"/>
        <w:left w:val="none" w:sz="0" w:space="0" w:color="auto"/>
        <w:bottom w:val="none" w:sz="0" w:space="0" w:color="auto"/>
        <w:right w:val="none" w:sz="0" w:space="0" w:color="auto"/>
      </w:divBdr>
    </w:div>
    <w:div w:id="1202598273">
      <w:bodyDiv w:val="1"/>
      <w:marLeft w:val="0"/>
      <w:marRight w:val="0"/>
      <w:marTop w:val="0"/>
      <w:marBottom w:val="0"/>
      <w:divBdr>
        <w:top w:val="none" w:sz="0" w:space="0" w:color="auto"/>
        <w:left w:val="none" w:sz="0" w:space="0" w:color="auto"/>
        <w:bottom w:val="none" w:sz="0" w:space="0" w:color="auto"/>
        <w:right w:val="none" w:sz="0" w:space="0" w:color="auto"/>
      </w:divBdr>
    </w:div>
    <w:div w:id="1252003650">
      <w:bodyDiv w:val="1"/>
      <w:marLeft w:val="0"/>
      <w:marRight w:val="0"/>
      <w:marTop w:val="0"/>
      <w:marBottom w:val="0"/>
      <w:divBdr>
        <w:top w:val="none" w:sz="0" w:space="0" w:color="auto"/>
        <w:left w:val="none" w:sz="0" w:space="0" w:color="auto"/>
        <w:bottom w:val="none" w:sz="0" w:space="0" w:color="auto"/>
        <w:right w:val="none" w:sz="0" w:space="0" w:color="auto"/>
      </w:divBdr>
    </w:div>
    <w:div w:id="1282759217">
      <w:bodyDiv w:val="1"/>
      <w:marLeft w:val="0"/>
      <w:marRight w:val="0"/>
      <w:marTop w:val="0"/>
      <w:marBottom w:val="0"/>
      <w:divBdr>
        <w:top w:val="none" w:sz="0" w:space="0" w:color="auto"/>
        <w:left w:val="none" w:sz="0" w:space="0" w:color="auto"/>
        <w:bottom w:val="none" w:sz="0" w:space="0" w:color="auto"/>
        <w:right w:val="none" w:sz="0" w:space="0" w:color="auto"/>
      </w:divBdr>
    </w:div>
    <w:div w:id="1340230132">
      <w:bodyDiv w:val="1"/>
      <w:marLeft w:val="0"/>
      <w:marRight w:val="0"/>
      <w:marTop w:val="0"/>
      <w:marBottom w:val="0"/>
      <w:divBdr>
        <w:top w:val="none" w:sz="0" w:space="0" w:color="auto"/>
        <w:left w:val="none" w:sz="0" w:space="0" w:color="auto"/>
        <w:bottom w:val="none" w:sz="0" w:space="0" w:color="auto"/>
        <w:right w:val="none" w:sz="0" w:space="0" w:color="auto"/>
      </w:divBdr>
    </w:div>
    <w:div w:id="1382486063">
      <w:bodyDiv w:val="1"/>
      <w:marLeft w:val="0"/>
      <w:marRight w:val="0"/>
      <w:marTop w:val="0"/>
      <w:marBottom w:val="0"/>
      <w:divBdr>
        <w:top w:val="none" w:sz="0" w:space="0" w:color="auto"/>
        <w:left w:val="none" w:sz="0" w:space="0" w:color="auto"/>
        <w:bottom w:val="none" w:sz="0" w:space="0" w:color="auto"/>
        <w:right w:val="none" w:sz="0" w:space="0" w:color="auto"/>
      </w:divBdr>
    </w:div>
    <w:div w:id="1427578167">
      <w:bodyDiv w:val="1"/>
      <w:marLeft w:val="0"/>
      <w:marRight w:val="0"/>
      <w:marTop w:val="0"/>
      <w:marBottom w:val="0"/>
      <w:divBdr>
        <w:top w:val="none" w:sz="0" w:space="0" w:color="auto"/>
        <w:left w:val="none" w:sz="0" w:space="0" w:color="auto"/>
        <w:bottom w:val="none" w:sz="0" w:space="0" w:color="auto"/>
        <w:right w:val="none" w:sz="0" w:space="0" w:color="auto"/>
      </w:divBdr>
    </w:div>
    <w:div w:id="1449276250">
      <w:bodyDiv w:val="1"/>
      <w:marLeft w:val="0"/>
      <w:marRight w:val="0"/>
      <w:marTop w:val="0"/>
      <w:marBottom w:val="0"/>
      <w:divBdr>
        <w:top w:val="none" w:sz="0" w:space="0" w:color="auto"/>
        <w:left w:val="none" w:sz="0" w:space="0" w:color="auto"/>
        <w:bottom w:val="none" w:sz="0" w:space="0" w:color="auto"/>
        <w:right w:val="none" w:sz="0" w:space="0" w:color="auto"/>
      </w:divBdr>
    </w:div>
    <w:div w:id="1453864353">
      <w:bodyDiv w:val="1"/>
      <w:marLeft w:val="0"/>
      <w:marRight w:val="0"/>
      <w:marTop w:val="0"/>
      <w:marBottom w:val="0"/>
      <w:divBdr>
        <w:top w:val="none" w:sz="0" w:space="0" w:color="auto"/>
        <w:left w:val="none" w:sz="0" w:space="0" w:color="auto"/>
        <w:bottom w:val="none" w:sz="0" w:space="0" w:color="auto"/>
        <w:right w:val="none" w:sz="0" w:space="0" w:color="auto"/>
      </w:divBdr>
    </w:div>
    <w:div w:id="1458988785">
      <w:bodyDiv w:val="1"/>
      <w:marLeft w:val="0"/>
      <w:marRight w:val="0"/>
      <w:marTop w:val="0"/>
      <w:marBottom w:val="0"/>
      <w:divBdr>
        <w:top w:val="none" w:sz="0" w:space="0" w:color="auto"/>
        <w:left w:val="none" w:sz="0" w:space="0" w:color="auto"/>
        <w:bottom w:val="none" w:sz="0" w:space="0" w:color="auto"/>
        <w:right w:val="none" w:sz="0" w:space="0" w:color="auto"/>
      </w:divBdr>
    </w:div>
    <w:div w:id="1523666314">
      <w:bodyDiv w:val="1"/>
      <w:marLeft w:val="0"/>
      <w:marRight w:val="0"/>
      <w:marTop w:val="0"/>
      <w:marBottom w:val="0"/>
      <w:divBdr>
        <w:top w:val="none" w:sz="0" w:space="0" w:color="auto"/>
        <w:left w:val="none" w:sz="0" w:space="0" w:color="auto"/>
        <w:bottom w:val="none" w:sz="0" w:space="0" w:color="auto"/>
        <w:right w:val="none" w:sz="0" w:space="0" w:color="auto"/>
      </w:divBdr>
      <w:divsChild>
        <w:div w:id="1759641689">
          <w:marLeft w:val="0"/>
          <w:marRight w:val="0"/>
          <w:marTop w:val="100"/>
          <w:marBottom w:val="100"/>
          <w:divBdr>
            <w:top w:val="none" w:sz="0" w:space="0" w:color="auto"/>
            <w:left w:val="none" w:sz="0" w:space="0" w:color="auto"/>
            <w:bottom w:val="none" w:sz="0" w:space="0" w:color="auto"/>
            <w:right w:val="none" w:sz="0" w:space="0" w:color="auto"/>
          </w:divBdr>
          <w:divsChild>
            <w:div w:id="475536412">
              <w:marLeft w:val="0"/>
              <w:marRight w:val="0"/>
              <w:marTop w:val="0"/>
              <w:marBottom w:val="0"/>
              <w:divBdr>
                <w:top w:val="none" w:sz="0" w:space="0" w:color="auto"/>
                <w:left w:val="none" w:sz="0" w:space="0" w:color="auto"/>
                <w:bottom w:val="none" w:sz="0" w:space="0" w:color="auto"/>
                <w:right w:val="none" w:sz="0" w:space="0" w:color="auto"/>
              </w:divBdr>
              <w:divsChild>
                <w:div w:id="557597094">
                  <w:marLeft w:val="0"/>
                  <w:marRight w:val="0"/>
                  <w:marTop w:val="0"/>
                  <w:marBottom w:val="0"/>
                  <w:divBdr>
                    <w:top w:val="none" w:sz="0" w:space="0" w:color="auto"/>
                    <w:left w:val="none" w:sz="0" w:space="0" w:color="auto"/>
                    <w:bottom w:val="none" w:sz="0" w:space="0" w:color="auto"/>
                    <w:right w:val="none" w:sz="0" w:space="0" w:color="auto"/>
                  </w:divBdr>
                  <w:divsChild>
                    <w:div w:id="14159039">
                      <w:marLeft w:val="0"/>
                      <w:marRight w:val="0"/>
                      <w:marTop w:val="0"/>
                      <w:marBottom w:val="0"/>
                      <w:divBdr>
                        <w:top w:val="none" w:sz="0" w:space="0" w:color="auto"/>
                        <w:left w:val="none" w:sz="0" w:space="0" w:color="auto"/>
                        <w:bottom w:val="none" w:sz="0" w:space="0" w:color="auto"/>
                        <w:right w:val="none" w:sz="0" w:space="0" w:color="auto"/>
                      </w:divBdr>
                      <w:divsChild>
                        <w:div w:id="882134993">
                          <w:marLeft w:val="0"/>
                          <w:marRight w:val="0"/>
                          <w:marTop w:val="150"/>
                          <w:marBottom w:val="150"/>
                          <w:divBdr>
                            <w:top w:val="none" w:sz="0" w:space="0" w:color="auto"/>
                            <w:left w:val="none" w:sz="0" w:space="0" w:color="auto"/>
                            <w:bottom w:val="none" w:sz="0" w:space="0" w:color="auto"/>
                            <w:right w:val="none" w:sz="0" w:space="0" w:color="auto"/>
                          </w:divBdr>
                          <w:divsChild>
                            <w:div w:id="1477525996">
                              <w:marLeft w:val="0"/>
                              <w:marRight w:val="0"/>
                              <w:marTop w:val="0"/>
                              <w:marBottom w:val="0"/>
                              <w:divBdr>
                                <w:top w:val="none" w:sz="0" w:space="0" w:color="auto"/>
                                <w:left w:val="none" w:sz="0" w:space="0" w:color="auto"/>
                                <w:bottom w:val="none" w:sz="0" w:space="0" w:color="auto"/>
                                <w:right w:val="none" w:sz="0" w:space="0" w:color="auto"/>
                              </w:divBdr>
                            </w:div>
                            <w:div w:id="185414978">
                              <w:marLeft w:val="0"/>
                              <w:marRight w:val="0"/>
                              <w:marTop w:val="150"/>
                              <w:marBottom w:val="0"/>
                              <w:divBdr>
                                <w:top w:val="single" w:sz="6" w:space="6" w:color="CCCCCC"/>
                                <w:left w:val="single" w:sz="6" w:space="6" w:color="CCCCCC"/>
                                <w:bottom w:val="single" w:sz="6" w:space="6" w:color="CCCCCC"/>
                                <w:right w:val="single" w:sz="6" w:space="6" w:color="CCCCCC"/>
                              </w:divBdr>
                            </w:div>
                          </w:divsChild>
                        </w:div>
                        <w:div w:id="893925597">
                          <w:marLeft w:val="0"/>
                          <w:marRight w:val="0"/>
                          <w:marTop w:val="0"/>
                          <w:marBottom w:val="0"/>
                          <w:divBdr>
                            <w:top w:val="none" w:sz="0" w:space="0" w:color="auto"/>
                            <w:left w:val="none" w:sz="0" w:space="0" w:color="auto"/>
                            <w:bottom w:val="none" w:sz="0" w:space="0" w:color="auto"/>
                            <w:right w:val="none" w:sz="0" w:space="0" w:color="auto"/>
                          </w:divBdr>
                        </w:div>
                      </w:divsChild>
                    </w:div>
                    <w:div w:id="392581417">
                      <w:marLeft w:val="0"/>
                      <w:marRight w:val="0"/>
                      <w:marTop w:val="225"/>
                      <w:marBottom w:val="0"/>
                      <w:divBdr>
                        <w:top w:val="none" w:sz="0" w:space="0" w:color="auto"/>
                        <w:left w:val="none" w:sz="0" w:space="0" w:color="auto"/>
                        <w:bottom w:val="none" w:sz="0" w:space="0" w:color="auto"/>
                        <w:right w:val="none" w:sz="0" w:space="0" w:color="auto"/>
                      </w:divBdr>
                    </w:div>
                    <w:div w:id="1999720925">
                      <w:marLeft w:val="0"/>
                      <w:marRight w:val="0"/>
                      <w:marTop w:val="0"/>
                      <w:marBottom w:val="0"/>
                      <w:divBdr>
                        <w:top w:val="none" w:sz="0" w:space="0" w:color="auto"/>
                        <w:left w:val="none" w:sz="0" w:space="0" w:color="auto"/>
                        <w:bottom w:val="none" w:sz="0" w:space="0" w:color="auto"/>
                        <w:right w:val="none" w:sz="0" w:space="0" w:color="auto"/>
                      </w:divBdr>
                      <w:divsChild>
                        <w:div w:id="1176578214">
                          <w:marLeft w:val="0"/>
                          <w:marRight w:val="0"/>
                          <w:marTop w:val="0"/>
                          <w:marBottom w:val="150"/>
                          <w:divBdr>
                            <w:top w:val="single" w:sz="36" w:space="5" w:color="6EBBEB"/>
                            <w:left w:val="none" w:sz="0" w:space="0" w:color="auto"/>
                            <w:bottom w:val="none" w:sz="0" w:space="0" w:color="auto"/>
                            <w:right w:val="none" w:sz="0" w:space="0" w:color="auto"/>
                          </w:divBdr>
                          <w:divsChild>
                            <w:div w:id="834882898">
                              <w:marLeft w:val="900"/>
                              <w:marRight w:val="0"/>
                              <w:marTop w:val="0"/>
                              <w:marBottom w:val="150"/>
                              <w:divBdr>
                                <w:top w:val="none" w:sz="0" w:space="0" w:color="auto"/>
                                <w:left w:val="none" w:sz="0" w:space="0" w:color="auto"/>
                                <w:bottom w:val="none" w:sz="0" w:space="0" w:color="auto"/>
                                <w:right w:val="none" w:sz="0" w:space="0" w:color="auto"/>
                              </w:divBdr>
                            </w:div>
                            <w:div w:id="30150409">
                              <w:marLeft w:val="0"/>
                              <w:marRight w:val="0"/>
                              <w:marTop w:val="0"/>
                              <w:marBottom w:val="0"/>
                              <w:divBdr>
                                <w:top w:val="none" w:sz="0" w:space="0" w:color="auto"/>
                                <w:left w:val="none" w:sz="0" w:space="0" w:color="auto"/>
                                <w:bottom w:val="none" w:sz="0" w:space="0" w:color="auto"/>
                                <w:right w:val="none" w:sz="0" w:space="0" w:color="auto"/>
                              </w:divBdr>
                              <w:divsChild>
                                <w:div w:id="14924893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0988">
                  <w:marLeft w:val="0"/>
                  <w:marRight w:val="0"/>
                  <w:marTop w:val="0"/>
                  <w:marBottom w:val="0"/>
                  <w:divBdr>
                    <w:top w:val="none" w:sz="0" w:space="0" w:color="auto"/>
                    <w:left w:val="none" w:sz="0" w:space="0" w:color="auto"/>
                    <w:bottom w:val="none" w:sz="0" w:space="0" w:color="auto"/>
                    <w:right w:val="none" w:sz="0" w:space="0" w:color="auto"/>
                  </w:divBdr>
                  <w:divsChild>
                    <w:div w:id="1139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5143">
          <w:marLeft w:val="450"/>
          <w:marRight w:val="0"/>
          <w:marTop w:val="0"/>
          <w:marBottom w:val="0"/>
          <w:divBdr>
            <w:top w:val="none" w:sz="0" w:space="0" w:color="auto"/>
            <w:left w:val="none" w:sz="0" w:space="0" w:color="auto"/>
            <w:bottom w:val="none" w:sz="0" w:space="0" w:color="auto"/>
            <w:right w:val="none" w:sz="0" w:space="0" w:color="auto"/>
          </w:divBdr>
          <w:divsChild>
            <w:div w:id="1906454739">
              <w:marLeft w:val="0"/>
              <w:marRight w:val="0"/>
              <w:marTop w:val="0"/>
              <w:marBottom w:val="0"/>
              <w:divBdr>
                <w:top w:val="none" w:sz="0" w:space="0" w:color="auto"/>
                <w:left w:val="none" w:sz="0" w:space="0" w:color="auto"/>
                <w:bottom w:val="none" w:sz="0" w:space="0" w:color="auto"/>
                <w:right w:val="none" w:sz="0" w:space="0" w:color="auto"/>
              </w:divBdr>
              <w:divsChild>
                <w:div w:id="1541815813">
                  <w:marLeft w:val="0"/>
                  <w:marRight w:val="0"/>
                  <w:marTop w:val="0"/>
                  <w:marBottom w:val="0"/>
                  <w:divBdr>
                    <w:top w:val="none" w:sz="0" w:space="0" w:color="auto"/>
                    <w:left w:val="none" w:sz="0" w:space="0" w:color="auto"/>
                    <w:bottom w:val="none" w:sz="0" w:space="0" w:color="auto"/>
                    <w:right w:val="none" w:sz="0" w:space="0" w:color="auto"/>
                  </w:divBdr>
                  <w:divsChild>
                    <w:div w:id="128326447">
                      <w:marLeft w:val="0"/>
                      <w:marRight w:val="0"/>
                      <w:marTop w:val="0"/>
                      <w:marBottom w:val="0"/>
                      <w:divBdr>
                        <w:top w:val="none" w:sz="0" w:space="0" w:color="auto"/>
                        <w:left w:val="none" w:sz="0" w:space="0" w:color="auto"/>
                        <w:bottom w:val="none" w:sz="0" w:space="0" w:color="auto"/>
                        <w:right w:val="none" w:sz="0" w:space="0" w:color="auto"/>
                      </w:divBdr>
                      <w:divsChild>
                        <w:div w:id="527182758">
                          <w:marLeft w:val="0"/>
                          <w:marRight w:val="0"/>
                          <w:marTop w:val="0"/>
                          <w:marBottom w:val="0"/>
                          <w:divBdr>
                            <w:top w:val="none" w:sz="0" w:space="0" w:color="auto"/>
                            <w:left w:val="none" w:sz="0" w:space="0" w:color="auto"/>
                            <w:bottom w:val="none" w:sz="0" w:space="0" w:color="auto"/>
                            <w:right w:val="none" w:sz="0" w:space="0" w:color="auto"/>
                          </w:divBdr>
                          <w:divsChild>
                            <w:div w:id="1489127864">
                              <w:marLeft w:val="0"/>
                              <w:marRight w:val="0"/>
                              <w:marTop w:val="0"/>
                              <w:marBottom w:val="150"/>
                              <w:divBdr>
                                <w:top w:val="none" w:sz="0" w:space="0" w:color="auto"/>
                                <w:left w:val="none" w:sz="0" w:space="0" w:color="auto"/>
                                <w:bottom w:val="none" w:sz="0" w:space="0" w:color="auto"/>
                                <w:right w:val="none" w:sz="0" w:space="0" w:color="auto"/>
                              </w:divBdr>
                            </w:div>
                            <w:div w:id="209389982">
                              <w:marLeft w:val="0"/>
                              <w:marRight w:val="0"/>
                              <w:marTop w:val="0"/>
                              <w:marBottom w:val="0"/>
                              <w:divBdr>
                                <w:top w:val="none" w:sz="0" w:space="0" w:color="auto"/>
                                <w:left w:val="none" w:sz="0" w:space="0" w:color="auto"/>
                                <w:bottom w:val="none" w:sz="0" w:space="0" w:color="auto"/>
                                <w:right w:val="none" w:sz="0" w:space="0" w:color="auto"/>
                              </w:divBdr>
                              <w:divsChild>
                                <w:div w:id="1216115565">
                                  <w:marLeft w:val="0"/>
                                  <w:marRight w:val="0"/>
                                  <w:marTop w:val="0"/>
                                  <w:marBottom w:val="0"/>
                                  <w:divBdr>
                                    <w:top w:val="none" w:sz="0" w:space="0" w:color="auto"/>
                                    <w:left w:val="none" w:sz="0" w:space="0" w:color="auto"/>
                                    <w:bottom w:val="none" w:sz="0" w:space="0" w:color="auto"/>
                                    <w:right w:val="none" w:sz="0" w:space="0" w:color="auto"/>
                                  </w:divBdr>
                                  <w:divsChild>
                                    <w:div w:id="956182611">
                                      <w:marLeft w:val="0"/>
                                      <w:marRight w:val="0"/>
                                      <w:marTop w:val="0"/>
                                      <w:marBottom w:val="0"/>
                                      <w:divBdr>
                                        <w:top w:val="none" w:sz="0" w:space="0" w:color="auto"/>
                                        <w:left w:val="none" w:sz="0" w:space="0" w:color="auto"/>
                                        <w:bottom w:val="none" w:sz="0" w:space="0" w:color="auto"/>
                                        <w:right w:val="none" w:sz="0" w:space="0" w:color="auto"/>
                                      </w:divBdr>
                                    </w:div>
                                    <w:div w:id="1783501247">
                                      <w:marLeft w:val="0"/>
                                      <w:marRight w:val="0"/>
                                      <w:marTop w:val="0"/>
                                      <w:marBottom w:val="0"/>
                                      <w:divBdr>
                                        <w:top w:val="none" w:sz="0" w:space="0" w:color="auto"/>
                                        <w:left w:val="none" w:sz="0" w:space="0" w:color="auto"/>
                                        <w:bottom w:val="none" w:sz="0" w:space="0" w:color="auto"/>
                                        <w:right w:val="none" w:sz="0" w:space="0" w:color="auto"/>
                                      </w:divBdr>
                                    </w:div>
                                  </w:divsChild>
                                </w:div>
                                <w:div w:id="1115637172">
                                  <w:marLeft w:val="0"/>
                                  <w:marRight w:val="0"/>
                                  <w:marTop w:val="0"/>
                                  <w:marBottom w:val="0"/>
                                  <w:divBdr>
                                    <w:top w:val="none" w:sz="0" w:space="0" w:color="auto"/>
                                    <w:left w:val="none" w:sz="0" w:space="0" w:color="auto"/>
                                    <w:bottom w:val="none" w:sz="0" w:space="0" w:color="auto"/>
                                    <w:right w:val="none" w:sz="0" w:space="0" w:color="auto"/>
                                  </w:divBdr>
                                  <w:divsChild>
                                    <w:div w:id="882254412">
                                      <w:marLeft w:val="0"/>
                                      <w:marRight w:val="0"/>
                                      <w:marTop w:val="0"/>
                                      <w:marBottom w:val="0"/>
                                      <w:divBdr>
                                        <w:top w:val="none" w:sz="0" w:space="0" w:color="auto"/>
                                        <w:left w:val="none" w:sz="0" w:space="0" w:color="auto"/>
                                        <w:bottom w:val="none" w:sz="0" w:space="0" w:color="auto"/>
                                        <w:right w:val="none" w:sz="0" w:space="0" w:color="auto"/>
                                      </w:divBdr>
                                    </w:div>
                                    <w:div w:id="1139883778">
                                      <w:marLeft w:val="0"/>
                                      <w:marRight w:val="0"/>
                                      <w:marTop w:val="0"/>
                                      <w:marBottom w:val="0"/>
                                      <w:divBdr>
                                        <w:top w:val="none" w:sz="0" w:space="0" w:color="auto"/>
                                        <w:left w:val="none" w:sz="0" w:space="0" w:color="auto"/>
                                        <w:bottom w:val="none" w:sz="0" w:space="0" w:color="auto"/>
                                        <w:right w:val="none" w:sz="0" w:space="0" w:color="auto"/>
                                      </w:divBdr>
                                    </w:div>
                                  </w:divsChild>
                                </w:div>
                                <w:div w:id="535392619">
                                  <w:marLeft w:val="0"/>
                                  <w:marRight w:val="0"/>
                                  <w:marTop w:val="0"/>
                                  <w:marBottom w:val="0"/>
                                  <w:divBdr>
                                    <w:top w:val="none" w:sz="0" w:space="0" w:color="auto"/>
                                    <w:left w:val="none" w:sz="0" w:space="0" w:color="auto"/>
                                    <w:bottom w:val="none" w:sz="0" w:space="0" w:color="auto"/>
                                    <w:right w:val="none" w:sz="0" w:space="0" w:color="auto"/>
                                  </w:divBdr>
                                  <w:divsChild>
                                    <w:div w:id="805197288">
                                      <w:marLeft w:val="0"/>
                                      <w:marRight w:val="0"/>
                                      <w:marTop w:val="0"/>
                                      <w:marBottom w:val="0"/>
                                      <w:divBdr>
                                        <w:top w:val="none" w:sz="0" w:space="0" w:color="auto"/>
                                        <w:left w:val="none" w:sz="0" w:space="0" w:color="auto"/>
                                        <w:bottom w:val="none" w:sz="0" w:space="0" w:color="auto"/>
                                        <w:right w:val="none" w:sz="0" w:space="0" w:color="auto"/>
                                      </w:divBdr>
                                    </w:div>
                                    <w:div w:id="927150378">
                                      <w:marLeft w:val="0"/>
                                      <w:marRight w:val="0"/>
                                      <w:marTop w:val="0"/>
                                      <w:marBottom w:val="0"/>
                                      <w:divBdr>
                                        <w:top w:val="none" w:sz="0" w:space="0" w:color="auto"/>
                                        <w:left w:val="none" w:sz="0" w:space="0" w:color="auto"/>
                                        <w:bottom w:val="none" w:sz="0" w:space="0" w:color="auto"/>
                                        <w:right w:val="none" w:sz="0" w:space="0" w:color="auto"/>
                                      </w:divBdr>
                                    </w:div>
                                  </w:divsChild>
                                </w:div>
                                <w:div w:id="516892195">
                                  <w:marLeft w:val="0"/>
                                  <w:marRight w:val="0"/>
                                  <w:marTop w:val="0"/>
                                  <w:marBottom w:val="0"/>
                                  <w:divBdr>
                                    <w:top w:val="none" w:sz="0" w:space="0" w:color="auto"/>
                                    <w:left w:val="none" w:sz="0" w:space="0" w:color="auto"/>
                                    <w:bottom w:val="none" w:sz="0" w:space="0" w:color="auto"/>
                                    <w:right w:val="none" w:sz="0" w:space="0" w:color="auto"/>
                                  </w:divBdr>
                                  <w:divsChild>
                                    <w:div w:id="1270233433">
                                      <w:marLeft w:val="0"/>
                                      <w:marRight w:val="0"/>
                                      <w:marTop w:val="0"/>
                                      <w:marBottom w:val="0"/>
                                      <w:divBdr>
                                        <w:top w:val="none" w:sz="0" w:space="0" w:color="auto"/>
                                        <w:left w:val="none" w:sz="0" w:space="0" w:color="auto"/>
                                        <w:bottom w:val="none" w:sz="0" w:space="0" w:color="auto"/>
                                        <w:right w:val="none" w:sz="0" w:space="0" w:color="auto"/>
                                      </w:divBdr>
                                    </w:div>
                                    <w:div w:id="630550240">
                                      <w:marLeft w:val="0"/>
                                      <w:marRight w:val="0"/>
                                      <w:marTop w:val="0"/>
                                      <w:marBottom w:val="0"/>
                                      <w:divBdr>
                                        <w:top w:val="none" w:sz="0" w:space="0" w:color="auto"/>
                                        <w:left w:val="none" w:sz="0" w:space="0" w:color="auto"/>
                                        <w:bottom w:val="none" w:sz="0" w:space="0" w:color="auto"/>
                                        <w:right w:val="none" w:sz="0" w:space="0" w:color="auto"/>
                                      </w:divBdr>
                                    </w:div>
                                  </w:divsChild>
                                </w:div>
                                <w:div w:id="1318650236">
                                  <w:marLeft w:val="0"/>
                                  <w:marRight w:val="0"/>
                                  <w:marTop w:val="0"/>
                                  <w:marBottom w:val="0"/>
                                  <w:divBdr>
                                    <w:top w:val="none" w:sz="0" w:space="0" w:color="auto"/>
                                    <w:left w:val="none" w:sz="0" w:space="0" w:color="auto"/>
                                    <w:bottom w:val="none" w:sz="0" w:space="0" w:color="auto"/>
                                    <w:right w:val="none" w:sz="0" w:space="0" w:color="auto"/>
                                  </w:divBdr>
                                  <w:divsChild>
                                    <w:div w:id="232739175">
                                      <w:marLeft w:val="0"/>
                                      <w:marRight w:val="0"/>
                                      <w:marTop w:val="0"/>
                                      <w:marBottom w:val="0"/>
                                      <w:divBdr>
                                        <w:top w:val="none" w:sz="0" w:space="0" w:color="auto"/>
                                        <w:left w:val="none" w:sz="0" w:space="0" w:color="auto"/>
                                        <w:bottom w:val="none" w:sz="0" w:space="0" w:color="auto"/>
                                        <w:right w:val="none" w:sz="0" w:space="0" w:color="auto"/>
                                      </w:divBdr>
                                    </w:div>
                                    <w:div w:id="20272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48934">
                              <w:marLeft w:val="0"/>
                              <w:marRight w:val="0"/>
                              <w:marTop w:val="0"/>
                              <w:marBottom w:val="150"/>
                              <w:divBdr>
                                <w:top w:val="none" w:sz="0" w:space="0" w:color="auto"/>
                                <w:left w:val="none" w:sz="0" w:space="0" w:color="auto"/>
                                <w:bottom w:val="none" w:sz="0" w:space="0" w:color="auto"/>
                                <w:right w:val="none" w:sz="0" w:space="0" w:color="auto"/>
                              </w:divBdr>
                            </w:div>
                            <w:div w:id="927424997">
                              <w:marLeft w:val="0"/>
                              <w:marRight w:val="0"/>
                              <w:marTop w:val="0"/>
                              <w:marBottom w:val="90"/>
                              <w:divBdr>
                                <w:top w:val="none" w:sz="0" w:space="0" w:color="auto"/>
                                <w:left w:val="none" w:sz="0" w:space="0" w:color="auto"/>
                                <w:bottom w:val="none" w:sz="0" w:space="0" w:color="auto"/>
                                <w:right w:val="none" w:sz="0" w:space="0" w:color="auto"/>
                              </w:divBdr>
                            </w:div>
                            <w:div w:id="593629160">
                              <w:marLeft w:val="0"/>
                              <w:marRight w:val="0"/>
                              <w:marTop w:val="0"/>
                              <w:marBottom w:val="90"/>
                              <w:divBdr>
                                <w:top w:val="none" w:sz="0" w:space="0" w:color="auto"/>
                                <w:left w:val="none" w:sz="0" w:space="0" w:color="auto"/>
                                <w:bottom w:val="none" w:sz="0" w:space="0" w:color="auto"/>
                                <w:right w:val="none" w:sz="0" w:space="0" w:color="auto"/>
                              </w:divBdr>
                            </w:div>
                            <w:div w:id="875848774">
                              <w:marLeft w:val="0"/>
                              <w:marRight w:val="0"/>
                              <w:marTop w:val="0"/>
                              <w:marBottom w:val="90"/>
                              <w:divBdr>
                                <w:top w:val="none" w:sz="0" w:space="0" w:color="auto"/>
                                <w:left w:val="none" w:sz="0" w:space="0" w:color="auto"/>
                                <w:bottom w:val="none" w:sz="0" w:space="0" w:color="auto"/>
                                <w:right w:val="none" w:sz="0" w:space="0" w:color="auto"/>
                              </w:divBdr>
                            </w:div>
                            <w:div w:id="1839269006">
                              <w:marLeft w:val="0"/>
                              <w:marRight w:val="0"/>
                              <w:marTop w:val="0"/>
                              <w:marBottom w:val="90"/>
                              <w:divBdr>
                                <w:top w:val="none" w:sz="0" w:space="0" w:color="auto"/>
                                <w:left w:val="none" w:sz="0" w:space="0" w:color="auto"/>
                                <w:bottom w:val="none" w:sz="0" w:space="0" w:color="auto"/>
                                <w:right w:val="none" w:sz="0" w:space="0" w:color="auto"/>
                              </w:divBdr>
                            </w:div>
                            <w:div w:id="1298997748">
                              <w:marLeft w:val="0"/>
                              <w:marRight w:val="0"/>
                              <w:marTop w:val="0"/>
                              <w:marBottom w:val="90"/>
                              <w:divBdr>
                                <w:top w:val="none" w:sz="0" w:space="0" w:color="auto"/>
                                <w:left w:val="none" w:sz="0" w:space="0" w:color="auto"/>
                                <w:bottom w:val="none" w:sz="0" w:space="0" w:color="auto"/>
                                <w:right w:val="none" w:sz="0" w:space="0" w:color="auto"/>
                              </w:divBdr>
                            </w:div>
                            <w:div w:id="345838079">
                              <w:marLeft w:val="0"/>
                              <w:marRight w:val="0"/>
                              <w:marTop w:val="0"/>
                              <w:marBottom w:val="90"/>
                              <w:divBdr>
                                <w:top w:val="none" w:sz="0" w:space="0" w:color="auto"/>
                                <w:left w:val="none" w:sz="0" w:space="0" w:color="auto"/>
                                <w:bottom w:val="none" w:sz="0" w:space="0" w:color="auto"/>
                                <w:right w:val="none" w:sz="0" w:space="0" w:color="auto"/>
                              </w:divBdr>
                            </w:div>
                            <w:div w:id="1805734263">
                              <w:marLeft w:val="0"/>
                              <w:marRight w:val="0"/>
                              <w:marTop w:val="0"/>
                              <w:marBottom w:val="90"/>
                              <w:divBdr>
                                <w:top w:val="none" w:sz="0" w:space="0" w:color="auto"/>
                                <w:left w:val="none" w:sz="0" w:space="0" w:color="auto"/>
                                <w:bottom w:val="none" w:sz="0" w:space="0" w:color="auto"/>
                                <w:right w:val="none" w:sz="0" w:space="0" w:color="auto"/>
                              </w:divBdr>
                            </w:div>
                            <w:div w:id="1740520048">
                              <w:marLeft w:val="0"/>
                              <w:marRight w:val="0"/>
                              <w:marTop w:val="0"/>
                              <w:marBottom w:val="90"/>
                              <w:divBdr>
                                <w:top w:val="none" w:sz="0" w:space="0" w:color="auto"/>
                                <w:left w:val="none" w:sz="0" w:space="0" w:color="auto"/>
                                <w:bottom w:val="none" w:sz="0" w:space="0" w:color="auto"/>
                                <w:right w:val="none" w:sz="0" w:space="0" w:color="auto"/>
                              </w:divBdr>
                            </w:div>
                            <w:div w:id="2121100339">
                              <w:marLeft w:val="0"/>
                              <w:marRight w:val="0"/>
                              <w:marTop w:val="0"/>
                              <w:marBottom w:val="90"/>
                              <w:divBdr>
                                <w:top w:val="none" w:sz="0" w:space="0" w:color="auto"/>
                                <w:left w:val="none" w:sz="0" w:space="0" w:color="auto"/>
                                <w:bottom w:val="none" w:sz="0" w:space="0" w:color="auto"/>
                                <w:right w:val="none" w:sz="0" w:space="0" w:color="auto"/>
                              </w:divBdr>
                            </w:div>
                            <w:div w:id="46635681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137793169">
          <w:marLeft w:val="0"/>
          <w:marRight w:val="0"/>
          <w:marTop w:val="150"/>
          <w:marBottom w:val="0"/>
          <w:divBdr>
            <w:top w:val="none" w:sz="0" w:space="0" w:color="auto"/>
            <w:left w:val="none" w:sz="0" w:space="0" w:color="auto"/>
            <w:bottom w:val="none" w:sz="0" w:space="0" w:color="auto"/>
            <w:right w:val="none" w:sz="0" w:space="0" w:color="auto"/>
          </w:divBdr>
          <w:divsChild>
            <w:div w:id="795298559">
              <w:marLeft w:val="0"/>
              <w:marRight w:val="0"/>
              <w:marTop w:val="100"/>
              <w:marBottom w:val="100"/>
              <w:divBdr>
                <w:top w:val="none" w:sz="0" w:space="0" w:color="auto"/>
                <w:left w:val="none" w:sz="0" w:space="0" w:color="auto"/>
                <w:bottom w:val="none" w:sz="0" w:space="0" w:color="auto"/>
                <w:right w:val="none" w:sz="0" w:space="0" w:color="auto"/>
              </w:divBdr>
              <w:divsChild>
                <w:div w:id="802966378">
                  <w:marLeft w:val="0"/>
                  <w:marRight w:val="0"/>
                  <w:marTop w:val="0"/>
                  <w:marBottom w:val="0"/>
                  <w:divBdr>
                    <w:top w:val="none" w:sz="0" w:space="0" w:color="auto"/>
                    <w:left w:val="none" w:sz="0" w:space="0" w:color="auto"/>
                    <w:bottom w:val="none" w:sz="0" w:space="0" w:color="auto"/>
                    <w:right w:val="none" w:sz="0" w:space="0" w:color="auto"/>
                  </w:divBdr>
                </w:div>
                <w:div w:id="778839312">
                  <w:marLeft w:val="0"/>
                  <w:marRight w:val="0"/>
                  <w:marTop w:val="75"/>
                  <w:marBottom w:val="225"/>
                  <w:divBdr>
                    <w:top w:val="none" w:sz="0" w:space="0" w:color="auto"/>
                    <w:left w:val="none" w:sz="0" w:space="0" w:color="auto"/>
                    <w:bottom w:val="none" w:sz="0" w:space="0" w:color="auto"/>
                    <w:right w:val="none" w:sz="0" w:space="0" w:color="auto"/>
                  </w:divBdr>
                </w:div>
                <w:div w:id="1804233811">
                  <w:marLeft w:val="0"/>
                  <w:marRight w:val="0"/>
                  <w:marTop w:val="0"/>
                  <w:marBottom w:val="0"/>
                  <w:divBdr>
                    <w:top w:val="none" w:sz="0" w:space="0" w:color="auto"/>
                    <w:left w:val="none" w:sz="0" w:space="0" w:color="auto"/>
                    <w:bottom w:val="none" w:sz="0" w:space="0" w:color="auto"/>
                    <w:right w:val="none" w:sz="0" w:space="0" w:color="auto"/>
                  </w:divBdr>
                </w:div>
                <w:div w:id="2932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8670">
          <w:marLeft w:val="0"/>
          <w:marRight w:val="0"/>
          <w:marTop w:val="0"/>
          <w:marBottom w:val="0"/>
          <w:divBdr>
            <w:top w:val="none" w:sz="0" w:space="0" w:color="auto"/>
            <w:left w:val="none" w:sz="0" w:space="0" w:color="auto"/>
            <w:bottom w:val="none" w:sz="0" w:space="0" w:color="auto"/>
            <w:right w:val="none" w:sz="0" w:space="0" w:color="auto"/>
          </w:divBdr>
          <w:divsChild>
            <w:div w:id="753665289">
              <w:marLeft w:val="0"/>
              <w:marRight w:val="0"/>
              <w:marTop w:val="0"/>
              <w:marBottom w:val="0"/>
              <w:divBdr>
                <w:top w:val="none" w:sz="0" w:space="0" w:color="auto"/>
                <w:left w:val="none" w:sz="0" w:space="0" w:color="auto"/>
                <w:bottom w:val="none" w:sz="0" w:space="0" w:color="auto"/>
                <w:right w:val="none" w:sz="0" w:space="0" w:color="auto"/>
              </w:divBdr>
              <w:divsChild>
                <w:div w:id="306129697">
                  <w:marLeft w:val="0"/>
                  <w:marRight w:val="0"/>
                  <w:marTop w:val="0"/>
                  <w:marBottom w:val="0"/>
                  <w:divBdr>
                    <w:top w:val="none" w:sz="0" w:space="0" w:color="auto"/>
                    <w:left w:val="none" w:sz="0" w:space="0" w:color="auto"/>
                    <w:bottom w:val="none" w:sz="0" w:space="0" w:color="auto"/>
                    <w:right w:val="none" w:sz="0" w:space="0" w:color="auto"/>
                  </w:divBdr>
                  <w:divsChild>
                    <w:div w:id="1498229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51113805">
      <w:bodyDiv w:val="1"/>
      <w:marLeft w:val="0"/>
      <w:marRight w:val="0"/>
      <w:marTop w:val="0"/>
      <w:marBottom w:val="0"/>
      <w:divBdr>
        <w:top w:val="none" w:sz="0" w:space="0" w:color="auto"/>
        <w:left w:val="none" w:sz="0" w:space="0" w:color="auto"/>
        <w:bottom w:val="none" w:sz="0" w:space="0" w:color="auto"/>
        <w:right w:val="none" w:sz="0" w:space="0" w:color="auto"/>
      </w:divBdr>
    </w:div>
    <w:div w:id="1556159882">
      <w:bodyDiv w:val="1"/>
      <w:marLeft w:val="0"/>
      <w:marRight w:val="0"/>
      <w:marTop w:val="0"/>
      <w:marBottom w:val="0"/>
      <w:divBdr>
        <w:top w:val="none" w:sz="0" w:space="0" w:color="auto"/>
        <w:left w:val="none" w:sz="0" w:space="0" w:color="auto"/>
        <w:bottom w:val="none" w:sz="0" w:space="0" w:color="auto"/>
        <w:right w:val="none" w:sz="0" w:space="0" w:color="auto"/>
      </w:divBdr>
    </w:div>
    <w:div w:id="1668701994">
      <w:bodyDiv w:val="1"/>
      <w:marLeft w:val="0"/>
      <w:marRight w:val="0"/>
      <w:marTop w:val="0"/>
      <w:marBottom w:val="0"/>
      <w:divBdr>
        <w:top w:val="none" w:sz="0" w:space="0" w:color="auto"/>
        <w:left w:val="none" w:sz="0" w:space="0" w:color="auto"/>
        <w:bottom w:val="none" w:sz="0" w:space="0" w:color="auto"/>
        <w:right w:val="none" w:sz="0" w:space="0" w:color="auto"/>
      </w:divBdr>
    </w:div>
    <w:div w:id="1720669957">
      <w:bodyDiv w:val="1"/>
      <w:marLeft w:val="0"/>
      <w:marRight w:val="0"/>
      <w:marTop w:val="0"/>
      <w:marBottom w:val="0"/>
      <w:divBdr>
        <w:top w:val="none" w:sz="0" w:space="0" w:color="auto"/>
        <w:left w:val="none" w:sz="0" w:space="0" w:color="auto"/>
        <w:bottom w:val="none" w:sz="0" w:space="0" w:color="auto"/>
        <w:right w:val="none" w:sz="0" w:space="0" w:color="auto"/>
      </w:divBdr>
    </w:div>
    <w:div w:id="1763330001">
      <w:bodyDiv w:val="1"/>
      <w:marLeft w:val="0"/>
      <w:marRight w:val="0"/>
      <w:marTop w:val="0"/>
      <w:marBottom w:val="0"/>
      <w:divBdr>
        <w:top w:val="none" w:sz="0" w:space="0" w:color="auto"/>
        <w:left w:val="none" w:sz="0" w:space="0" w:color="auto"/>
        <w:bottom w:val="none" w:sz="0" w:space="0" w:color="auto"/>
        <w:right w:val="none" w:sz="0" w:space="0" w:color="auto"/>
      </w:divBdr>
    </w:div>
    <w:div w:id="1790200751">
      <w:bodyDiv w:val="1"/>
      <w:marLeft w:val="0"/>
      <w:marRight w:val="0"/>
      <w:marTop w:val="0"/>
      <w:marBottom w:val="0"/>
      <w:divBdr>
        <w:top w:val="none" w:sz="0" w:space="0" w:color="auto"/>
        <w:left w:val="none" w:sz="0" w:space="0" w:color="auto"/>
        <w:bottom w:val="none" w:sz="0" w:space="0" w:color="auto"/>
        <w:right w:val="none" w:sz="0" w:space="0" w:color="auto"/>
      </w:divBdr>
    </w:div>
    <w:div w:id="1896237108">
      <w:bodyDiv w:val="1"/>
      <w:marLeft w:val="0"/>
      <w:marRight w:val="0"/>
      <w:marTop w:val="0"/>
      <w:marBottom w:val="0"/>
      <w:divBdr>
        <w:top w:val="none" w:sz="0" w:space="0" w:color="auto"/>
        <w:left w:val="none" w:sz="0" w:space="0" w:color="auto"/>
        <w:bottom w:val="none" w:sz="0" w:space="0" w:color="auto"/>
        <w:right w:val="none" w:sz="0" w:space="0" w:color="auto"/>
      </w:divBdr>
    </w:div>
    <w:div w:id="1897426800">
      <w:bodyDiv w:val="1"/>
      <w:marLeft w:val="0"/>
      <w:marRight w:val="0"/>
      <w:marTop w:val="0"/>
      <w:marBottom w:val="0"/>
      <w:divBdr>
        <w:top w:val="none" w:sz="0" w:space="0" w:color="auto"/>
        <w:left w:val="none" w:sz="0" w:space="0" w:color="auto"/>
        <w:bottom w:val="none" w:sz="0" w:space="0" w:color="auto"/>
        <w:right w:val="none" w:sz="0" w:space="0" w:color="auto"/>
      </w:divBdr>
    </w:div>
    <w:div w:id="1897661869">
      <w:bodyDiv w:val="1"/>
      <w:marLeft w:val="0"/>
      <w:marRight w:val="0"/>
      <w:marTop w:val="0"/>
      <w:marBottom w:val="0"/>
      <w:divBdr>
        <w:top w:val="none" w:sz="0" w:space="0" w:color="auto"/>
        <w:left w:val="none" w:sz="0" w:space="0" w:color="auto"/>
        <w:bottom w:val="none" w:sz="0" w:space="0" w:color="auto"/>
        <w:right w:val="none" w:sz="0" w:space="0" w:color="auto"/>
      </w:divBdr>
    </w:div>
    <w:div w:id="1904291980">
      <w:bodyDiv w:val="1"/>
      <w:marLeft w:val="0"/>
      <w:marRight w:val="0"/>
      <w:marTop w:val="0"/>
      <w:marBottom w:val="0"/>
      <w:divBdr>
        <w:top w:val="none" w:sz="0" w:space="0" w:color="auto"/>
        <w:left w:val="none" w:sz="0" w:space="0" w:color="auto"/>
        <w:bottom w:val="none" w:sz="0" w:space="0" w:color="auto"/>
        <w:right w:val="none" w:sz="0" w:space="0" w:color="auto"/>
      </w:divBdr>
    </w:div>
    <w:div w:id="1942373170">
      <w:bodyDiv w:val="1"/>
      <w:marLeft w:val="0"/>
      <w:marRight w:val="0"/>
      <w:marTop w:val="0"/>
      <w:marBottom w:val="0"/>
      <w:divBdr>
        <w:top w:val="none" w:sz="0" w:space="0" w:color="auto"/>
        <w:left w:val="none" w:sz="0" w:space="0" w:color="auto"/>
        <w:bottom w:val="none" w:sz="0" w:space="0" w:color="auto"/>
        <w:right w:val="none" w:sz="0" w:space="0" w:color="auto"/>
      </w:divBdr>
    </w:div>
    <w:div w:id="2047944406">
      <w:bodyDiv w:val="1"/>
      <w:marLeft w:val="0"/>
      <w:marRight w:val="0"/>
      <w:marTop w:val="0"/>
      <w:marBottom w:val="0"/>
      <w:divBdr>
        <w:top w:val="none" w:sz="0" w:space="0" w:color="auto"/>
        <w:left w:val="none" w:sz="0" w:space="0" w:color="auto"/>
        <w:bottom w:val="none" w:sz="0" w:space="0" w:color="auto"/>
        <w:right w:val="none" w:sz="0" w:space="0" w:color="auto"/>
      </w:divBdr>
    </w:div>
    <w:div w:id="2060322020">
      <w:bodyDiv w:val="1"/>
      <w:marLeft w:val="0"/>
      <w:marRight w:val="0"/>
      <w:marTop w:val="0"/>
      <w:marBottom w:val="0"/>
      <w:divBdr>
        <w:top w:val="none" w:sz="0" w:space="0" w:color="auto"/>
        <w:left w:val="none" w:sz="0" w:space="0" w:color="auto"/>
        <w:bottom w:val="none" w:sz="0" w:space="0" w:color="auto"/>
        <w:right w:val="none" w:sz="0" w:space="0" w:color="auto"/>
      </w:divBdr>
    </w:div>
    <w:div w:id="2076511250">
      <w:bodyDiv w:val="1"/>
      <w:marLeft w:val="0"/>
      <w:marRight w:val="0"/>
      <w:marTop w:val="0"/>
      <w:marBottom w:val="0"/>
      <w:divBdr>
        <w:top w:val="none" w:sz="0" w:space="0" w:color="auto"/>
        <w:left w:val="none" w:sz="0" w:space="0" w:color="auto"/>
        <w:bottom w:val="none" w:sz="0" w:space="0" w:color="auto"/>
        <w:right w:val="none" w:sz="0" w:space="0" w:color="auto"/>
      </w:divBdr>
    </w:div>
    <w:div w:id="20893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4CEC-D0BA-4268-B8BD-C5EFE33C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c:creator>
  <cp:lastModifiedBy>Пользователь Windows</cp:lastModifiedBy>
  <cp:revision>2</cp:revision>
  <cp:lastPrinted>2021-06-25T11:09:00Z</cp:lastPrinted>
  <dcterms:created xsi:type="dcterms:W3CDTF">2021-06-25T13:15:00Z</dcterms:created>
  <dcterms:modified xsi:type="dcterms:W3CDTF">2021-06-25T13:15:00Z</dcterms:modified>
</cp:coreProperties>
</file>